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3349" w14:textId="690892F3" w:rsidR="00421046" w:rsidRPr="004935DA" w:rsidRDefault="00074467">
      <w:pPr>
        <w:rPr>
          <w:rFonts w:ascii="Times" w:hAnsi="Times"/>
          <w:b/>
          <w:sz w:val="24"/>
        </w:rPr>
      </w:pPr>
      <w:bookmarkStart w:id="0" w:name="_GoBack"/>
      <w:bookmarkEnd w:id="0"/>
      <w:r>
        <w:rPr>
          <w:rFonts w:ascii="Times" w:hAnsi="Times" w:hint="eastAsia"/>
          <w:b/>
          <w:sz w:val="24"/>
        </w:rPr>
        <w:t>Supplementary Material</w:t>
      </w:r>
    </w:p>
    <w:p w14:paraId="1D7D3F9A" w14:textId="08FA650C" w:rsidR="004935DA" w:rsidRPr="004935DA" w:rsidRDefault="004935DA" w:rsidP="004935DA">
      <w:pPr>
        <w:pStyle w:val="a4"/>
        <w:keepNext/>
        <w:rPr>
          <w:rFonts w:ascii="Times New Roman" w:hAnsi="Times New Roman" w:cs="Times New Roman"/>
          <w:b w:val="0"/>
          <w:sz w:val="24"/>
        </w:rPr>
      </w:pPr>
      <w:r w:rsidRPr="004935DA">
        <w:rPr>
          <w:rFonts w:ascii="Times New Roman" w:hAnsi="Times New Roman" w:cs="Times New Roman"/>
          <w:b w:val="0"/>
          <w:sz w:val="24"/>
        </w:rPr>
        <w:t>TABLE S1</w:t>
      </w:r>
      <w:r w:rsidR="0033783F">
        <w:rPr>
          <w:rFonts w:ascii="Times New Roman" w:hAnsi="Times New Roman" w:cs="Times New Roman"/>
          <w:b w:val="0"/>
          <w:sz w:val="24"/>
        </w:rPr>
        <w:t xml:space="preserve"> Frequency distribution of number of household products</w:t>
      </w:r>
      <w:r w:rsidR="00074467">
        <w:rPr>
          <w:rFonts w:ascii="Times New Roman" w:hAnsi="Times New Roman" w:cs="Times New Roman"/>
          <w:b w:val="0"/>
          <w:sz w:val="24"/>
        </w:rPr>
        <w:t xml:space="preserve"> </w:t>
      </w:r>
      <w:r w:rsidR="005D208E">
        <w:rPr>
          <w:rFonts w:ascii="Times New Roman" w:hAnsi="Times New Roman" w:cs="Times New Roman"/>
          <w:b w:val="0"/>
          <w:sz w:val="24"/>
        </w:rPr>
        <w:t>(HPs)</w:t>
      </w:r>
      <w:r w:rsidR="0033783F">
        <w:rPr>
          <w:rFonts w:ascii="Times New Roman" w:hAnsi="Times New Roman" w:cs="Times New Roman"/>
          <w:b w:val="0"/>
          <w:sz w:val="24"/>
        </w:rPr>
        <w:t xml:space="preserve"> used</w:t>
      </w:r>
    </w:p>
    <w:tbl>
      <w:tblPr>
        <w:tblStyle w:val="a3"/>
        <w:tblW w:w="9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61"/>
        <w:gridCol w:w="2961"/>
      </w:tblGrid>
      <w:tr w:rsidR="0033783F" w14:paraId="75F85C5A" w14:textId="77777777" w:rsidTr="0033783F">
        <w:trPr>
          <w:trHeight w:val="261"/>
        </w:trPr>
        <w:tc>
          <w:tcPr>
            <w:tcW w:w="3119" w:type="dxa"/>
            <w:tcBorders>
              <w:top w:val="double" w:sz="4" w:space="0" w:color="auto"/>
              <w:bottom w:val="single" w:sz="4" w:space="0" w:color="auto"/>
            </w:tcBorders>
          </w:tcPr>
          <w:p w14:paraId="68FDC6BE" w14:textId="09033F00" w:rsidR="0033783F" w:rsidRPr="004935DA" w:rsidRDefault="0033783F">
            <w:pPr>
              <w:rPr>
                <w:rFonts w:ascii="Times New Roman" w:hAnsi="Times New Roman" w:cs="Times New Roman"/>
                <w:szCs w:val="20"/>
              </w:rPr>
            </w:pPr>
            <w:r>
              <w:rPr>
                <w:rFonts w:ascii="Times New Roman" w:hAnsi="Times New Roman" w:cs="Times New Roman" w:hint="eastAsia"/>
                <w:szCs w:val="20"/>
              </w:rPr>
              <w:t>N</w:t>
            </w:r>
            <w:r>
              <w:rPr>
                <w:rFonts w:ascii="Times New Roman" w:hAnsi="Times New Roman" w:cs="Times New Roman"/>
                <w:szCs w:val="20"/>
              </w:rPr>
              <w:t xml:space="preserve">umber of </w:t>
            </w:r>
            <w:r w:rsidR="005D208E">
              <w:rPr>
                <w:rFonts w:ascii="Times New Roman" w:hAnsi="Times New Roman" w:cs="Times New Roman"/>
                <w:szCs w:val="20"/>
              </w:rPr>
              <w:t>HPs</w:t>
            </w:r>
            <w:r>
              <w:rPr>
                <w:rFonts w:ascii="Times New Roman" w:hAnsi="Times New Roman" w:cs="Times New Roman"/>
                <w:szCs w:val="20"/>
              </w:rPr>
              <w:t xml:space="preserve"> used</w:t>
            </w:r>
          </w:p>
        </w:tc>
        <w:tc>
          <w:tcPr>
            <w:tcW w:w="2961" w:type="dxa"/>
            <w:tcBorders>
              <w:top w:val="double" w:sz="4" w:space="0" w:color="auto"/>
              <w:bottom w:val="single" w:sz="4" w:space="0" w:color="auto"/>
            </w:tcBorders>
          </w:tcPr>
          <w:p w14:paraId="6ABE5205" w14:textId="78D78942" w:rsidR="0033783F" w:rsidRPr="004935DA" w:rsidRDefault="0033783F" w:rsidP="004935DA">
            <w:pPr>
              <w:jc w:val="center"/>
              <w:rPr>
                <w:rFonts w:ascii="Times New Roman" w:hAnsi="Times New Roman" w:cs="Times New Roman"/>
                <w:szCs w:val="20"/>
              </w:rPr>
            </w:pPr>
            <w:r>
              <w:rPr>
                <w:rFonts w:ascii="Times New Roman" w:hAnsi="Times New Roman" w:cs="Times New Roman" w:hint="eastAsia"/>
                <w:szCs w:val="20"/>
              </w:rPr>
              <w:t>N</w:t>
            </w:r>
            <w:r w:rsidR="005D208E">
              <w:rPr>
                <w:rFonts w:ascii="Times New Roman" w:hAnsi="Times New Roman" w:cs="Times New Roman"/>
                <w:szCs w:val="20"/>
              </w:rPr>
              <w:t>umber</w:t>
            </w:r>
          </w:p>
        </w:tc>
        <w:tc>
          <w:tcPr>
            <w:tcW w:w="2961" w:type="dxa"/>
            <w:tcBorders>
              <w:top w:val="double" w:sz="4" w:space="0" w:color="auto"/>
              <w:bottom w:val="single" w:sz="4" w:space="0" w:color="auto"/>
            </w:tcBorders>
          </w:tcPr>
          <w:p w14:paraId="225D7258"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hint="eastAsia"/>
                <w:szCs w:val="20"/>
              </w:rPr>
              <w:t>%</w:t>
            </w:r>
          </w:p>
        </w:tc>
      </w:tr>
      <w:tr w:rsidR="0033783F" w14:paraId="03C23B18" w14:textId="77777777" w:rsidTr="0033783F">
        <w:trPr>
          <w:trHeight w:val="249"/>
        </w:trPr>
        <w:tc>
          <w:tcPr>
            <w:tcW w:w="3119" w:type="dxa"/>
            <w:tcBorders>
              <w:top w:val="single" w:sz="4" w:space="0" w:color="auto"/>
            </w:tcBorders>
          </w:tcPr>
          <w:p w14:paraId="53FBE659" w14:textId="77777777" w:rsidR="0033783F" w:rsidRPr="0033783F" w:rsidRDefault="0033783F" w:rsidP="0033783F">
            <w:pPr>
              <w:jc w:val="center"/>
              <w:rPr>
                <w:rFonts w:ascii="Times New Roman" w:hAnsi="Times New Roman" w:cs="Times New Roman"/>
                <w:b/>
                <w:szCs w:val="20"/>
              </w:rPr>
            </w:pPr>
            <w:r w:rsidRPr="0033783F">
              <w:rPr>
                <w:rFonts w:ascii="Times New Roman" w:hAnsi="Times New Roman" w:cs="Times New Roman" w:hint="eastAsia"/>
                <w:b/>
                <w:szCs w:val="20"/>
              </w:rPr>
              <w:t>T</w:t>
            </w:r>
            <w:r w:rsidRPr="0033783F">
              <w:rPr>
                <w:rFonts w:ascii="Times New Roman" w:hAnsi="Times New Roman" w:cs="Times New Roman"/>
                <w:b/>
                <w:szCs w:val="20"/>
              </w:rPr>
              <w:t>otal</w:t>
            </w:r>
          </w:p>
        </w:tc>
        <w:tc>
          <w:tcPr>
            <w:tcW w:w="2961" w:type="dxa"/>
            <w:tcBorders>
              <w:top w:val="single" w:sz="4" w:space="0" w:color="auto"/>
            </w:tcBorders>
          </w:tcPr>
          <w:p w14:paraId="01C0D5B4" w14:textId="77777777" w:rsidR="0033783F" w:rsidRPr="0033783F" w:rsidRDefault="0033783F" w:rsidP="004935DA">
            <w:pPr>
              <w:jc w:val="center"/>
              <w:rPr>
                <w:rFonts w:ascii="Times New Roman" w:hAnsi="Times New Roman" w:cs="Times New Roman"/>
                <w:b/>
                <w:szCs w:val="20"/>
              </w:rPr>
            </w:pPr>
            <w:r w:rsidRPr="0033783F">
              <w:rPr>
                <w:rFonts w:ascii="Times New Roman" w:hAnsi="Times New Roman" w:cs="Times New Roman" w:hint="eastAsia"/>
                <w:b/>
                <w:szCs w:val="20"/>
              </w:rPr>
              <w:t>1</w:t>
            </w:r>
            <w:r w:rsidRPr="0033783F">
              <w:rPr>
                <w:rFonts w:ascii="Times New Roman" w:hAnsi="Times New Roman" w:cs="Times New Roman"/>
                <w:b/>
                <w:szCs w:val="20"/>
              </w:rPr>
              <w:t>,500</w:t>
            </w:r>
          </w:p>
        </w:tc>
        <w:tc>
          <w:tcPr>
            <w:tcW w:w="2961" w:type="dxa"/>
            <w:tcBorders>
              <w:top w:val="single" w:sz="4" w:space="0" w:color="auto"/>
            </w:tcBorders>
          </w:tcPr>
          <w:p w14:paraId="5DD3070C" w14:textId="77777777" w:rsidR="0033783F" w:rsidRPr="0033783F" w:rsidRDefault="0033783F" w:rsidP="004935DA">
            <w:pPr>
              <w:jc w:val="center"/>
              <w:rPr>
                <w:rFonts w:ascii="Times New Roman" w:hAnsi="Times New Roman" w:cs="Times New Roman"/>
                <w:b/>
                <w:szCs w:val="20"/>
              </w:rPr>
            </w:pPr>
            <w:r w:rsidRPr="0033783F">
              <w:rPr>
                <w:rFonts w:ascii="Times New Roman" w:hAnsi="Times New Roman" w:cs="Times New Roman" w:hint="eastAsia"/>
                <w:b/>
                <w:szCs w:val="20"/>
              </w:rPr>
              <w:t>1</w:t>
            </w:r>
            <w:r w:rsidRPr="0033783F">
              <w:rPr>
                <w:rFonts w:ascii="Times New Roman" w:hAnsi="Times New Roman" w:cs="Times New Roman"/>
                <w:b/>
                <w:szCs w:val="20"/>
              </w:rPr>
              <w:t>00.0</w:t>
            </w:r>
          </w:p>
        </w:tc>
      </w:tr>
      <w:tr w:rsidR="0033783F" w14:paraId="3AFD394B" w14:textId="77777777" w:rsidTr="0033783F">
        <w:trPr>
          <w:trHeight w:val="261"/>
        </w:trPr>
        <w:tc>
          <w:tcPr>
            <w:tcW w:w="3119" w:type="dxa"/>
          </w:tcPr>
          <w:p w14:paraId="4D61C921"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0</w:t>
            </w:r>
          </w:p>
        </w:tc>
        <w:tc>
          <w:tcPr>
            <w:tcW w:w="2961" w:type="dxa"/>
          </w:tcPr>
          <w:p w14:paraId="3B6DE6C8"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2</w:t>
            </w:r>
          </w:p>
        </w:tc>
        <w:tc>
          <w:tcPr>
            <w:tcW w:w="2961" w:type="dxa"/>
          </w:tcPr>
          <w:p w14:paraId="023B60CD"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0</w:t>
            </w:r>
            <w:r>
              <w:rPr>
                <w:rFonts w:ascii="Times New Roman" w:hAnsi="Times New Roman" w:cs="Times New Roman"/>
                <w:szCs w:val="20"/>
              </w:rPr>
              <w:t>.1</w:t>
            </w:r>
          </w:p>
        </w:tc>
      </w:tr>
      <w:tr w:rsidR="0033783F" w14:paraId="3E8D96A3" w14:textId="77777777" w:rsidTr="0033783F">
        <w:trPr>
          <w:trHeight w:val="261"/>
        </w:trPr>
        <w:tc>
          <w:tcPr>
            <w:tcW w:w="3119" w:type="dxa"/>
          </w:tcPr>
          <w:p w14:paraId="1F8BBB28"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1</w:t>
            </w:r>
          </w:p>
        </w:tc>
        <w:tc>
          <w:tcPr>
            <w:tcW w:w="2961" w:type="dxa"/>
          </w:tcPr>
          <w:p w14:paraId="4E97ADE5"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2</w:t>
            </w:r>
          </w:p>
        </w:tc>
        <w:tc>
          <w:tcPr>
            <w:tcW w:w="2961" w:type="dxa"/>
          </w:tcPr>
          <w:p w14:paraId="2BF70528"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0</w:t>
            </w:r>
            <w:r>
              <w:rPr>
                <w:rFonts w:ascii="Times New Roman" w:hAnsi="Times New Roman" w:cs="Times New Roman"/>
                <w:szCs w:val="20"/>
              </w:rPr>
              <w:t>.1</w:t>
            </w:r>
          </w:p>
        </w:tc>
      </w:tr>
      <w:tr w:rsidR="0033783F" w14:paraId="7B6E7C01" w14:textId="77777777" w:rsidTr="0033783F">
        <w:trPr>
          <w:trHeight w:val="261"/>
        </w:trPr>
        <w:tc>
          <w:tcPr>
            <w:tcW w:w="3119" w:type="dxa"/>
          </w:tcPr>
          <w:p w14:paraId="58D8D384"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2</w:t>
            </w:r>
          </w:p>
        </w:tc>
        <w:tc>
          <w:tcPr>
            <w:tcW w:w="2961" w:type="dxa"/>
          </w:tcPr>
          <w:p w14:paraId="113742CD"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4</w:t>
            </w:r>
          </w:p>
        </w:tc>
        <w:tc>
          <w:tcPr>
            <w:tcW w:w="2961" w:type="dxa"/>
          </w:tcPr>
          <w:p w14:paraId="100A6FC4"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0</w:t>
            </w:r>
            <w:r>
              <w:rPr>
                <w:rFonts w:ascii="Times New Roman" w:hAnsi="Times New Roman" w:cs="Times New Roman"/>
                <w:szCs w:val="20"/>
              </w:rPr>
              <w:t>.3</w:t>
            </w:r>
          </w:p>
        </w:tc>
      </w:tr>
      <w:tr w:rsidR="0033783F" w14:paraId="645907B6" w14:textId="77777777" w:rsidTr="0033783F">
        <w:trPr>
          <w:trHeight w:val="261"/>
        </w:trPr>
        <w:tc>
          <w:tcPr>
            <w:tcW w:w="3119" w:type="dxa"/>
          </w:tcPr>
          <w:p w14:paraId="58982F58"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3</w:t>
            </w:r>
          </w:p>
        </w:tc>
        <w:tc>
          <w:tcPr>
            <w:tcW w:w="2961" w:type="dxa"/>
          </w:tcPr>
          <w:p w14:paraId="615D1BE8"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5</w:t>
            </w:r>
          </w:p>
        </w:tc>
        <w:tc>
          <w:tcPr>
            <w:tcW w:w="2961" w:type="dxa"/>
          </w:tcPr>
          <w:p w14:paraId="4C04846C"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0</w:t>
            </w:r>
            <w:r>
              <w:rPr>
                <w:rFonts w:ascii="Times New Roman" w:hAnsi="Times New Roman" w:cs="Times New Roman"/>
                <w:szCs w:val="20"/>
              </w:rPr>
              <w:t>.3</w:t>
            </w:r>
          </w:p>
        </w:tc>
      </w:tr>
      <w:tr w:rsidR="0033783F" w14:paraId="7BE5069B" w14:textId="77777777" w:rsidTr="0033783F">
        <w:trPr>
          <w:trHeight w:val="261"/>
        </w:trPr>
        <w:tc>
          <w:tcPr>
            <w:tcW w:w="3119" w:type="dxa"/>
          </w:tcPr>
          <w:p w14:paraId="4689C136"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4</w:t>
            </w:r>
          </w:p>
        </w:tc>
        <w:tc>
          <w:tcPr>
            <w:tcW w:w="2961" w:type="dxa"/>
          </w:tcPr>
          <w:p w14:paraId="2DC60444"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2</w:t>
            </w:r>
            <w:r>
              <w:rPr>
                <w:rFonts w:ascii="Times New Roman" w:hAnsi="Times New Roman" w:cs="Times New Roman"/>
                <w:szCs w:val="20"/>
              </w:rPr>
              <w:t>2</w:t>
            </w:r>
          </w:p>
        </w:tc>
        <w:tc>
          <w:tcPr>
            <w:tcW w:w="2961" w:type="dxa"/>
          </w:tcPr>
          <w:p w14:paraId="209E81C4"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.5</w:t>
            </w:r>
          </w:p>
        </w:tc>
      </w:tr>
      <w:tr w:rsidR="0033783F" w14:paraId="6BAC6CAA" w14:textId="77777777" w:rsidTr="0033783F">
        <w:trPr>
          <w:trHeight w:val="261"/>
        </w:trPr>
        <w:tc>
          <w:tcPr>
            <w:tcW w:w="3119" w:type="dxa"/>
          </w:tcPr>
          <w:p w14:paraId="1C3B5050"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5</w:t>
            </w:r>
          </w:p>
        </w:tc>
        <w:tc>
          <w:tcPr>
            <w:tcW w:w="2961" w:type="dxa"/>
          </w:tcPr>
          <w:p w14:paraId="2A84C509"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2</w:t>
            </w:r>
            <w:r>
              <w:rPr>
                <w:rFonts w:ascii="Times New Roman" w:hAnsi="Times New Roman" w:cs="Times New Roman"/>
                <w:szCs w:val="20"/>
              </w:rPr>
              <w:t>2</w:t>
            </w:r>
          </w:p>
        </w:tc>
        <w:tc>
          <w:tcPr>
            <w:tcW w:w="2961" w:type="dxa"/>
          </w:tcPr>
          <w:p w14:paraId="4287B80C"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.5</w:t>
            </w:r>
          </w:p>
        </w:tc>
      </w:tr>
      <w:tr w:rsidR="0033783F" w14:paraId="07C8FEFE" w14:textId="77777777" w:rsidTr="0033783F">
        <w:trPr>
          <w:trHeight w:val="261"/>
        </w:trPr>
        <w:tc>
          <w:tcPr>
            <w:tcW w:w="3119" w:type="dxa"/>
          </w:tcPr>
          <w:p w14:paraId="50D19A76"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6</w:t>
            </w:r>
          </w:p>
        </w:tc>
        <w:tc>
          <w:tcPr>
            <w:tcW w:w="2961" w:type="dxa"/>
          </w:tcPr>
          <w:p w14:paraId="141F7F81"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2</w:t>
            </w:r>
            <w:r>
              <w:rPr>
                <w:rFonts w:ascii="Times New Roman" w:hAnsi="Times New Roman" w:cs="Times New Roman"/>
                <w:szCs w:val="20"/>
              </w:rPr>
              <w:t>9</w:t>
            </w:r>
          </w:p>
        </w:tc>
        <w:tc>
          <w:tcPr>
            <w:tcW w:w="2961" w:type="dxa"/>
          </w:tcPr>
          <w:p w14:paraId="176B3B27"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.9</w:t>
            </w:r>
          </w:p>
        </w:tc>
      </w:tr>
      <w:tr w:rsidR="0033783F" w14:paraId="77D21DCE" w14:textId="77777777" w:rsidTr="0033783F">
        <w:trPr>
          <w:trHeight w:val="261"/>
        </w:trPr>
        <w:tc>
          <w:tcPr>
            <w:tcW w:w="3119" w:type="dxa"/>
          </w:tcPr>
          <w:p w14:paraId="44EB161D"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7</w:t>
            </w:r>
          </w:p>
        </w:tc>
        <w:tc>
          <w:tcPr>
            <w:tcW w:w="2961" w:type="dxa"/>
          </w:tcPr>
          <w:p w14:paraId="09BC2716"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4</w:t>
            </w:r>
            <w:r>
              <w:rPr>
                <w:rFonts w:ascii="Times New Roman" w:hAnsi="Times New Roman" w:cs="Times New Roman"/>
                <w:szCs w:val="20"/>
              </w:rPr>
              <w:t>9</w:t>
            </w:r>
          </w:p>
        </w:tc>
        <w:tc>
          <w:tcPr>
            <w:tcW w:w="2961" w:type="dxa"/>
          </w:tcPr>
          <w:p w14:paraId="12343496"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3</w:t>
            </w:r>
            <w:r>
              <w:rPr>
                <w:rFonts w:ascii="Times New Roman" w:hAnsi="Times New Roman" w:cs="Times New Roman"/>
                <w:szCs w:val="20"/>
              </w:rPr>
              <w:t>.3</w:t>
            </w:r>
          </w:p>
        </w:tc>
      </w:tr>
      <w:tr w:rsidR="0033783F" w14:paraId="0A54AE79" w14:textId="77777777" w:rsidTr="0033783F">
        <w:trPr>
          <w:trHeight w:val="261"/>
        </w:trPr>
        <w:tc>
          <w:tcPr>
            <w:tcW w:w="3119" w:type="dxa"/>
          </w:tcPr>
          <w:p w14:paraId="52CE5455"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8</w:t>
            </w:r>
          </w:p>
        </w:tc>
        <w:tc>
          <w:tcPr>
            <w:tcW w:w="2961" w:type="dxa"/>
          </w:tcPr>
          <w:p w14:paraId="50861B51"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8</w:t>
            </w:r>
            <w:r>
              <w:rPr>
                <w:rFonts w:ascii="Times New Roman" w:hAnsi="Times New Roman" w:cs="Times New Roman"/>
                <w:szCs w:val="20"/>
              </w:rPr>
              <w:t>3</w:t>
            </w:r>
          </w:p>
        </w:tc>
        <w:tc>
          <w:tcPr>
            <w:tcW w:w="2961" w:type="dxa"/>
          </w:tcPr>
          <w:p w14:paraId="43D2D57B"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5</w:t>
            </w:r>
            <w:r>
              <w:rPr>
                <w:rFonts w:ascii="Times New Roman" w:hAnsi="Times New Roman" w:cs="Times New Roman"/>
                <w:szCs w:val="20"/>
              </w:rPr>
              <w:t>.5</w:t>
            </w:r>
          </w:p>
        </w:tc>
      </w:tr>
      <w:tr w:rsidR="0033783F" w14:paraId="58E20565" w14:textId="77777777" w:rsidTr="0033783F">
        <w:trPr>
          <w:trHeight w:val="261"/>
        </w:trPr>
        <w:tc>
          <w:tcPr>
            <w:tcW w:w="3119" w:type="dxa"/>
          </w:tcPr>
          <w:p w14:paraId="6DB602D0"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9</w:t>
            </w:r>
          </w:p>
        </w:tc>
        <w:tc>
          <w:tcPr>
            <w:tcW w:w="2961" w:type="dxa"/>
          </w:tcPr>
          <w:p w14:paraId="7A96E1DE"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9</w:t>
            </w:r>
            <w:r>
              <w:rPr>
                <w:rFonts w:ascii="Times New Roman" w:hAnsi="Times New Roman" w:cs="Times New Roman"/>
                <w:szCs w:val="20"/>
              </w:rPr>
              <w:t>9</w:t>
            </w:r>
          </w:p>
        </w:tc>
        <w:tc>
          <w:tcPr>
            <w:tcW w:w="2961" w:type="dxa"/>
          </w:tcPr>
          <w:p w14:paraId="0963E8AE"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6</w:t>
            </w:r>
            <w:r>
              <w:rPr>
                <w:rFonts w:ascii="Times New Roman" w:hAnsi="Times New Roman" w:cs="Times New Roman"/>
                <w:szCs w:val="20"/>
              </w:rPr>
              <w:t>.6</w:t>
            </w:r>
          </w:p>
        </w:tc>
      </w:tr>
      <w:tr w:rsidR="0033783F" w14:paraId="1CE5AA94" w14:textId="77777777" w:rsidTr="0033783F">
        <w:trPr>
          <w:trHeight w:val="261"/>
        </w:trPr>
        <w:tc>
          <w:tcPr>
            <w:tcW w:w="3119" w:type="dxa"/>
          </w:tcPr>
          <w:p w14:paraId="71F5D7A5"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0</w:t>
            </w:r>
          </w:p>
        </w:tc>
        <w:tc>
          <w:tcPr>
            <w:tcW w:w="2961" w:type="dxa"/>
          </w:tcPr>
          <w:p w14:paraId="7F5EBA9E"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09</w:t>
            </w:r>
          </w:p>
        </w:tc>
        <w:tc>
          <w:tcPr>
            <w:tcW w:w="2961" w:type="dxa"/>
          </w:tcPr>
          <w:p w14:paraId="702A2BF8"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7</w:t>
            </w:r>
            <w:r>
              <w:rPr>
                <w:rFonts w:ascii="Times New Roman" w:hAnsi="Times New Roman" w:cs="Times New Roman"/>
                <w:szCs w:val="20"/>
              </w:rPr>
              <w:t>.3</w:t>
            </w:r>
          </w:p>
        </w:tc>
      </w:tr>
      <w:tr w:rsidR="0033783F" w14:paraId="011E9CAA" w14:textId="77777777" w:rsidTr="0033783F">
        <w:trPr>
          <w:trHeight w:val="261"/>
        </w:trPr>
        <w:tc>
          <w:tcPr>
            <w:tcW w:w="3119" w:type="dxa"/>
          </w:tcPr>
          <w:p w14:paraId="31CDAF62"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1</w:t>
            </w:r>
          </w:p>
        </w:tc>
        <w:tc>
          <w:tcPr>
            <w:tcW w:w="2961" w:type="dxa"/>
          </w:tcPr>
          <w:p w14:paraId="3ACDFE3F"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17</w:t>
            </w:r>
          </w:p>
        </w:tc>
        <w:tc>
          <w:tcPr>
            <w:tcW w:w="2961" w:type="dxa"/>
          </w:tcPr>
          <w:p w14:paraId="0B9F80D8"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7</w:t>
            </w:r>
            <w:r>
              <w:rPr>
                <w:rFonts w:ascii="Times New Roman" w:hAnsi="Times New Roman" w:cs="Times New Roman"/>
                <w:szCs w:val="20"/>
              </w:rPr>
              <w:t>.8</w:t>
            </w:r>
          </w:p>
        </w:tc>
      </w:tr>
      <w:tr w:rsidR="0033783F" w14:paraId="73D35D4B" w14:textId="77777777" w:rsidTr="0033783F">
        <w:trPr>
          <w:trHeight w:val="261"/>
        </w:trPr>
        <w:tc>
          <w:tcPr>
            <w:tcW w:w="3119" w:type="dxa"/>
          </w:tcPr>
          <w:p w14:paraId="0E6CD018"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2</w:t>
            </w:r>
          </w:p>
        </w:tc>
        <w:tc>
          <w:tcPr>
            <w:tcW w:w="2961" w:type="dxa"/>
          </w:tcPr>
          <w:p w14:paraId="7F77F43E"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46</w:t>
            </w:r>
          </w:p>
        </w:tc>
        <w:tc>
          <w:tcPr>
            <w:tcW w:w="2961" w:type="dxa"/>
          </w:tcPr>
          <w:p w14:paraId="37E1FDD3"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9</w:t>
            </w:r>
            <w:r>
              <w:rPr>
                <w:rFonts w:ascii="Times New Roman" w:hAnsi="Times New Roman" w:cs="Times New Roman"/>
                <w:szCs w:val="20"/>
              </w:rPr>
              <w:t>.7</w:t>
            </w:r>
          </w:p>
        </w:tc>
      </w:tr>
      <w:tr w:rsidR="0033783F" w14:paraId="643E4FAE" w14:textId="77777777" w:rsidTr="0033783F">
        <w:trPr>
          <w:trHeight w:val="261"/>
        </w:trPr>
        <w:tc>
          <w:tcPr>
            <w:tcW w:w="3119" w:type="dxa"/>
          </w:tcPr>
          <w:p w14:paraId="0EAEF7B1"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3</w:t>
            </w:r>
          </w:p>
        </w:tc>
        <w:tc>
          <w:tcPr>
            <w:tcW w:w="2961" w:type="dxa"/>
          </w:tcPr>
          <w:p w14:paraId="6960F513"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42</w:t>
            </w:r>
          </w:p>
        </w:tc>
        <w:tc>
          <w:tcPr>
            <w:tcW w:w="2961" w:type="dxa"/>
          </w:tcPr>
          <w:p w14:paraId="47A6C773"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9</w:t>
            </w:r>
            <w:r>
              <w:rPr>
                <w:rFonts w:ascii="Times New Roman" w:hAnsi="Times New Roman" w:cs="Times New Roman"/>
                <w:szCs w:val="20"/>
              </w:rPr>
              <w:t>.5</w:t>
            </w:r>
          </w:p>
        </w:tc>
      </w:tr>
      <w:tr w:rsidR="0033783F" w14:paraId="68E2A04B" w14:textId="77777777" w:rsidTr="0033783F">
        <w:trPr>
          <w:trHeight w:val="261"/>
        </w:trPr>
        <w:tc>
          <w:tcPr>
            <w:tcW w:w="3119" w:type="dxa"/>
          </w:tcPr>
          <w:p w14:paraId="4583BC4C"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4</w:t>
            </w:r>
          </w:p>
        </w:tc>
        <w:tc>
          <w:tcPr>
            <w:tcW w:w="2961" w:type="dxa"/>
          </w:tcPr>
          <w:p w14:paraId="69DB93A3"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9</w:t>
            </w:r>
            <w:r>
              <w:rPr>
                <w:rFonts w:ascii="Times New Roman" w:hAnsi="Times New Roman" w:cs="Times New Roman"/>
                <w:szCs w:val="20"/>
              </w:rPr>
              <w:t>9</w:t>
            </w:r>
          </w:p>
        </w:tc>
        <w:tc>
          <w:tcPr>
            <w:tcW w:w="2961" w:type="dxa"/>
          </w:tcPr>
          <w:p w14:paraId="27BBC0DD"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6</w:t>
            </w:r>
            <w:r>
              <w:rPr>
                <w:rFonts w:ascii="Times New Roman" w:hAnsi="Times New Roman" w:cs="Times New Roman"/>
                <w:szCs w:val="20"/>
              </w:rPr>
              <w:t>.6</w:t>
            </w:r>
          </w:p>
        </w:tc>
      </w:tr>
      <w:tr w:rsidR="0033783F" w14:paraId="51B5F97B" w14:textId="77777777" w:rsidTr="0033783F">
        <w:trPr>
          <w:trHeight w:val="261"/>
        </w:trPr>
        <w:tc>
          <w:tcPr>
            <w:tcW w:w="3119" w:type="dxa"/>
          </w:tcPr>
          <w:p w14:paraId="592C5E6C"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5</w:t>
            </w:r>
          </w:p>
        </w:tc>
        <w:tc>
          <w:tcPr>
            <w:tcW w:w="2961" w:type="dxa"/>
          </w:tcPr>
          <w:p w14:paraId="162F34C5"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03</w:t>
            </w:r>
          </w:p>
        </w:tc>
        <w:tc>
          <w:tcPr>
            <w:tcW w:w="2961" w:type="dxa"/>
          </w:tcPr>
          <w:p w14:paraId="2C0833BF"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6</w:t>
            </w:r>
            <w:r>
              <w:rPr>
                <w:rFonts w:ascii="Times New Roman" w:hAnsi="Times New Roman" w:cs="Times New Roman"/>
                <w:szCs w:val="20"/>
              </w:rPr>
              <w:t>.9</w:t>
            </w:r>
          </w:p>
        </w:tc>
      </w:tr>
      <w:tr w:rsidR="0033783F" w14:paraId="4FB61CD7" w14:textId="77777777" w:rsidTr="0033783F">
        <w:trPr>
          <w:trHeight w:val="261"/>
        </w:trPr>
        <w:tc>
          <w:tcPr>
            <w:tcW w:w="3119" w:type="dxa"/>
          </w:tcPr>
          <w:p w14:paraId="4D30CE62"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6</w:t>
            </w:r>
          </w:p>
        </w:tc>
        <w:tc>
          <w:tcPr>
            <w:tcW w:w="2961" w:type="dxa"/>
          </w:tcPr>
          <w:p w14:paraId="646A5240"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15</w:t>
            </w:r>
          </w:p>
        </w:tc>
        <w:tc>
          <w:tcPr>
            <w:tcW w:w="2961" w:type="dxa"/>
          </w:tcPr>
          <w:p w14:paraId="5DE25A7C"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7</w:t>
            </w:r>
            <w:r>
              <w:rPr>
                <w:rFonts w:ascii="Times New Roman" w:hAnsi="Times New Roman" w:cs="Times New Roman"/>
                <w:szCs w:val="20"/>
              </w:rPr>
              <w:t>.7</w:t>
            </w:r>
          </w:p>
        </w:tc>
      </w:tr>
      <w:tr w:rsidR="0033783F" w14:paraId="6B330F18" w14:textId="77777777" w:rsidTr="0033783F">
        <w:trPr>
          <w:trHeight w:val="261"/>
        </w:trPr>
        <w:tc>
          <w:tcPr>
            <w:tcW w:w="3119" w:type="dxa"/>
          </w:tcPr>
          <w:p w14:paraId="187D3D1F"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7</w:t>
            </w:r>
          </w:p>
        </w:tc>
        <w:tc>
          <w:tcPr>
            <w:tcW w:w="2961" w:type="dxa"/>
          </w:tcPr>
          <w:p w14:paraId="179EA003"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6</w:t>
            </w:r>
            <w:r>
              <w:rPr>
                <w:rFonts w:ascii="Times New Roman" w:hAnsi="Times New Roman" w:cs="Times New Roman"/>
                <w:szCs w:val="20"/>
              </w:rPr>
              <w:t>8</w:t>
            </w:r>
          </w:p>
        </w:tc>
        <w:tc>
          <w:tcPr>
            <w:tcW w:w="2961" w:type="dxa"/>
          </w:tcPr>
          <w:p w14:paraId="3B6D4D16"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4</w:t>
            </w:r>
            <w:r>
              <w:rPr>
                <w:rFonts w:ascii="Times New Roman" w:hAnsi="Times New Roman" w:cs="Times New Roman"/>
                <w:szCs w:val="20"/>
              </w:rPr>
              <w:t>.5</w:t>
            </w:r>
          </w:p>
        </w:tc>
      </w:tr>
      <w:tr w:rsidR="0033783F" w14:paraId="03A78242" w14:textId="77777777" w:rsidTr="0033783F">
        <w:trPr>
          <w:trHeight w:val="261"/>
        </w:trPr>
        <w:tc>
          <w:tcPr>
            <w:tcW w:w="3119" w:type="dxa"/>
          </w:tcPr>
          <w:p w14:paraId="20D6FE36"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8</w:t>
            </w:r>
          </w:p>
        </w:tc>
        <w:tc>
          <w:tcPr>
            <w:tcW w:w="2961" w:type="dxa"/>
          </w:tcPr>
          <w:p w14:paraId="72E32612"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5</w:t>
            </w:r>
            <w:r>
              <w:rPr>
                <w:rFonts w:ascii="Times New Roman" w:hAnsi="Times New Roman" w:cs="Times New Roman"/>
                <w:szCs w:val="20"/>
              </w:rPr>
              <w:t>5</w:t>
            </w:r>
          </w:p>
        </w:tc>
        <w:tc>
          <w:tcPr>
            <w:tcW w:w="2961" w:type="dxa"/>
          </w:tcPr>
          <w:p w14:paraId="0F38732F"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3</w:t>
            </w:r>
            <w:r>
              <w:rPr>
                <w:rFonts w:ascii="Times New Roman" w:hAnsi="Times New Roman" w:cs="Times New Roman"/>
                <w:szCs w:val="20"/>
              </w:rPr>
              <w:t>.7</w:t>
            </w:r>
          </w:p>
        </w:tc>
      </w:tr>
      <w:tr w:rsidR="0033783F" w14:paraId="0F4F0D94" w14:textId="77777777" w:rsidTr="0033783F">
        <w:trPr>
          <w:trHeight w:val="261"/>
        </w:trPr>
        <w:tc>
          <w:tcPr>
            <w:tcW w:w="3119" w:type="dxa"/>
          </w:tcPr>
          <w:p w14:paraId="4C3CC996"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9</w:t>
            </w:r>
          </w:p>
        </w:tc>
        <w:tc>
          <w:tcPr>
            <w:tcW w:w="2961" w:type="dxa"/>
          </w:tcPr>
          <w:p w14:paraId="530E4E64"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2</w:t>
            </w:r>
            <w:r>
              <w:rPr>
                <w:rFonts w:ascii="Times New Roman" w:hAnsi="Times New Roman" w:cs="Times New Roman"/>
                <w:szCs w:val="20"/>
              </w:rPr>
              <w:t>9</w:t>
            </w:r>
          </w:p>
        </w:tc>
        <w:tc>
          <w:tcPr>
            <w:tcW w:w="2961" w:type="dxa"/>
          </w:tcPr>
          <w:p w14:paraId="66E2366E"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.9</w:t>
            </w:r>
          </w:p>
        </w:tc>
      </w:tr>
      <w:tr w:rsidR="0033783F" w14:paraId="64223AFE" w14:textId="77777777" w:rsidTr="0033783F">
        <w:trPr>
          <w:trHeight w:val="261"/>
        </w:trPr>
        <w:tc>
          <w:tcPr>
            <w:tcW w:w="3119" w:type="dxa"/>
          </w:tcPr>
          <w:p w14:paraId="66C8A4A8"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0</w:t>
            </w:r>
          </w:p>
        </w:tc>
        <w:tc>
          <w:tcPr>
            <w:tcW w:w="2961" w:type="dxa"/>
          </w:tcPr>
          <w:p w14:paraId="3A619C38"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3</w:t>
            </w:r>
            <w:r>
              <w:rPr>
                <w:rFonts w:ascii="Times New Roman" w:hAnsi="Times New Roman" w:cs="Times New Roman"/>
                <w:szCs w:val="20"/>
              </w:rPr>
              <w:t>4</w:t>
            </w:r>
          </w:p>
        </w:tc>
        <w:tc>
          <w:tcPr>
            <w:tcW w:w="2961" w:type="dxa"/>
          </w:tcPr>
          <w:p w14:paraId="4DB2EC5B"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2</w:t>
            </w:r>
            <w:r>
              <w:rPr>
                <w:rFonts w:ascii="Times New Roman" w:hAnsi="Times New Roman" w:cs="Times New Roman"/>
                <w:szCs w:val="20"/>
              </w:rPr>
              <w:t>.3</w:t>
            </w:r>
          </w:p>
        </w:tc>
      </w:tr>
      <w:tr w:rsidR="0033783F" w14:paraId="7E80DACD" w14:textId="77777777" w:rsidTr="0033783F">
        <w:trPr>
          <w:trHeight w:val="261"/>
        </w:trPr>
        <w:tc>
          <w:tcPr>
            <w:tcW w:w="3119" w:type="dxa"/>
          </w:tcPr>
          <w:p w14:paraId="103E1D9C"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1</w:t>
            </w:r>
          </w:p>
        </w:tc>
        <w:tc>
          <w:tcPr>
            <w:tcW w:w="2961" w:type="dxa"/>
          </w:tcPr>
          <w:p w14:paraId="3A029C66"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3</w:t>
            </w:r>
            <w:r>
              <w:rPr>
                <w:rFonts w:ascii="Times New Roman" w:hAnsi="Times New Roman" w:cs="Times New Roman"/>
                <w:szCs w:val="20"/>
              </w:rPr>
              <w:t>1</w:t>
            </w:r>
          </w:p>
        </w:tc>
        <w:tc>
          <w:tcPr>
            <w:tcW w:w="2961" w:type="dxa"/>
          </w:tcPr>
          <w:p w14:paraId="1136CDC6"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2</w:t>
            </w:r>
            <w:r>
              <w:rPr>
                <w:rFonts w:ascii="Times New Roman" w:hAnsi="Times New Roman" w:cs="Times New Roman"/>
                <w:szCs w:val="20"/>
              </w:rPr>
              <w:t>.1</w:t>
            </w:r>
          </w:p>
        </w:tc>
      </w:tr>
      <w:tr w:rsidR="0033783F" w14:paraId="703E9331" w14:textId="77777777" w:rsidTr="0033783F">
        <w:trPr>
          <w:trHeight w:val="261"/>
        </w:trPr>
        <w:tc>
          <w:tcPr>
            <w:tcW w:w="3119" w:type="dxa"/>
          </w:tcPr>
          <w:p w14:paraId="3056DB51"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2</w:t>
            </w:r>
          </w:p>
        </w:tc>
        <w:tc>
          <w:tcPr>
            <w:tcW w:w="2961" w:type="dxa"/>
          </w:tcPr>
          <w:p w14:paraId="0F287B2F"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9</w:t>
            </w:r>
          </w:p>
        </w:tc>
        <w:tc>
          <w:tcPr>
            <w:tcW w:w="2961" w:type="dxa"/>
          </w:tcPr>
          <w:p w14:paraId="1F0A7BDD"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.3</w:t>
            </w:r>
          </w:p>
        </w:tc>
      </w:tr>
      <w:tr w:rsidR="0033783F" w14:paraId="0998D7D3" w14:textId="77777777" w:rsidTr="0033783F">
        <w:trPr>
          <w:trHeight w:val="249"/>
        </w:trPr>
        <w:tc>
          <w:tcPr>
            <w:tcW w:w="3119" w:type="dxa"/>
            <w:tcBorders>
              <w:bottom w:val="single" w:sz="4" w:space="0" w:color="auto"/>
            </w:tcBorders>
          </w:tcPr>
          <w:p w14:paraId="2BA1AAB3" w14:textId="77777777" w:rsidR="0033783F" w:rsidRPr="004935DA" w:rsidRDefault="0033783F" w:rsidP="0033783F">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3</w:t>
            </w:r>
          </w:p>
        </w:tc>
        <w:tc>
          <w:tcPr>
            <w:tcW w:w="2961" w:type="dxa"/>
            <w:tcBorders>
              <w:bottom w:val="single" w:sz="4" w:space="0" w:color="auto"/>
            </w:tcBorders>
          </w:tcPr>
          <w:p w14:paraId="741E5E14"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w:t>
            </w:r>
            <w:r>
              <w:rPr>
                <w:rFonts w:ascii="Times New Roman" w:hAnsi="Times New Roman" w:cs="Times New Roman"/>
                <w:szCs w:val="20"/>
              </w:rPr>
              <w:t>16</w:t>
            </w:r>
          </w:p>
        </w:tc>
        <w:tc>
          <w:tcPr>
            <w:tcW w:w="2961" w:type="dxa"/>
            <w:tcBorders>
              <w:bottom w:val="single" w:sz="4" w:space="0" w:color="auto"/>
            </w:tcBorders>
          </w:tcPr>
          <w:p w14:paraId="4C0C294A" w14:textId="77777777" w:rsidR="0033783F" w:rsidRPr="004935DA" w:rsidRDefault="0033783F" w:rsidP="004935DA">
            <w:pPr>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7</w:t>
            </w:r>
            <w:r>
              <w:rPr>
                <w:rFonts w:ascii="Times New Roman" w:hAnsi="Times New Roman" w:cs="Times New Roman"/>
                <w:szCs w:val="20"/>
              </w:rPr>
              <w:t>.7</w:t>
            </w:r>
          </w:p>
        </w:tc>
      </w:tr>
    </w:tbl>
    <w:p w14:paraId="479C6842" w14:textId="77777777" w:rsidR="00877920" w:rsidRDefault="00877920" w:rsidP="003A39E0">
      <w:pPr>
        <w:pStyle w:val="a4"/>
        <w:keepNext/>
        <w:rPr>
          <w:rFonts w:ascii="Times New Roman" w:hAnsi="Times New Roman" w:cs="Times New Roman"/>
          <w:b w:val="0"/>
          <w:sz w:val="24"/>
        </w:rPr>
      </w:pPr>
    </w:p>
    <w:p w14:paraId="56588511" w14:textId="77777777" w:rsidR="00877920" w:rsidRDefault="00877920">
      <w:pPr>
        <w:widowControl/>
        <w:wordWrap/>
        <w:autoSpaceDE/>
        <w:autoSpaceDN/>
        <w:rPr>
          <w:rFonts w:ascii="Times New Roman" w:hAnsi="Times New Roman" w:cs="Times New Roman"/>
          <w:bCs/>
          <w:sz w:val="24"/>
          <w:szCs w:val="20"/>
        </w:rPr>
      </w:pPr>
      <w:r>
        <w:rPr>
          <w:rFonts w:ascii="Times New Roman" w:hAnsi="Times New Roman" w:cs="Times New Roman"/>
          <w:b/>
          <w:sz w:val="24"/>
        </w:rPr>
        <w:br w:type="page"/>
      </w:r>
    </w:p>
    <w:p w14:paraId="1CF5B5E5" w14:textId="6A508A56" w:rsidR="003A39E0" w:rsidRPr="003A39E0" w:rsidRDefault="003A39E0" w:rsidP="003A39E0">
      <w:pPr>
        <w:pStyle w:val="a4"/>
        <w:keepNext/>
        <w:rPr>
          <w:rFonts w:ascii="Times New Roman" w:hAnsi="Times New Roman" w:cs="Times New Roman"/>
          <w:b w:val="0"/>
          <w:sz w:val="24"/>
        </w:rPr>
      </w:pPr>
      <w:r w:rsidRPr="003A39E0">
        <w:rPr>
          <w:rFonts w:ascii="Times New Roman" w:hAnsi="Times New Roman" w:cs="Times New Roman"/>
          <w:b w:val="0"/>
          <w:sz w:val="24"/>
        </w:rPr>
        <w:lastRenderedPageBreak/>
        <w:t xml:space="preserve">TABLE S2 </w:t>
      </w:r>
      <w:r w:rsidR="007F4820">
        <w:rPr>
          <w:rFonts w:ascii="Times New Roman" w:hAnsi="Times New Roman" w:cs="Times New Roman"/>
          <w:b w:val="0"/>
          <w:sz w:val="24"/>
        </w:rPr>
        <w:t>Relationships between usage of 23 individual household product</w:t>
      </w:r>
      <w:r w:rsidR="00074467">
        <w:rPr>
          <w:rFonts w:ascii="Times New Roman" w:hAnsi="Times New Roman" w:cs="Times New Roman"/>
          <w:b w:val="0"/>
          <w:sz w:val="24"/>
        </w:rPr>
        <w:t xml:space="preserve"> </w:t>
      </w:r>
      <w:r w:rsidR="005D208E">
        <w:rPr>
          <w:rFonts w:ascii="Times New Roman" w:hAnsi="Times New Roman" w:cs="Times New Roman"/>
          <w:b w:val="0"/>
          <w:sz w:val="24"/>
        </w:rPr>
        <w:t>(HP)</w:t>
      </w:r>
      <w:r w:rsidR="007F4820">
        <w:rPr>
          <w:rFonts w:ascii="Times New Roman" w:hAnsi="Times New Roman" w:cs="Times New Roman"/>
          <w:b w:val="0"/>
          <w:sz w:val="24"/>
        </w:rPr>
        <w:t xml:space="preserve"> and atopic dermatitis</w:t>
      </w:r>
      <w:r w:rsidR="00074467">
        <w:rPr>
          <w:rFonts w:ascii="Times New Roman" w:hAnsi="Times New Roman" w:cs="Times New Roman"/>
          <w:b w:val="0"/>
          <w:sz w:val="24"/>
        </w:rPr>
        <w:t xml:space="preserve"> (AD)</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1"/>
        <w:gridCol w:w="605"/>
        <w:gridCol w:w="1234"/>
        <w:gridCol w:w="718"/>
        <w:gridCol w:w="1209"/>
        <w:gridCol w:w="749"/>
        <w:gridCol w:w="1185"/>
        <w:gridCol w:w="774"/>
      </w:tblGrid>
      <w:tr w:rsidR="00655360" w:rsidRPr="00295EB7" w14:paraId="4DA7565A" w14:textId="77777777" w:rsidTr="00655360">
        <w:tc>
          <w:tcPr>
            <w:tcW w:w="1701" w:type="dxa"/>
            <w:tcBorders>
              <w:top w:val="double" w:sz="4" w:space="0" w:color="auto"/>
            </w:tcBorders>
          </w:tcPr>
          <w:p w14:paraId="194FC811" w14:textId="77777777" w:rsidR="00655360" w:rsidRPr="00655360" w:rsidRDefault="00655360" w:rsidP="00D01969">
            <w:pPr>
              <w:spacing w:line="276" w:lineRule="auto"/>
              <w:rPr>
                <w:rFonts w:ascii="Times New Roman" w:hAnsi="Times New Roman" w:cs="Times New Roman"/>
                <w:sz w:val="14"/>
                <w:szCs w:val="20"/>
              </w:rPr>
            </w:pPr>
          </w:p>
        </w:tc>
        <w:tc>
          <w:tcPr>
            <w:tcW w:w="851" w:type="dxa"/>
            <w:tcBorders>
              <w:top w:val="double" w:sz="4" w:space="0" w:color="auto"/>
            </w:tcBorders>
          </w:tcPr>
          <w:p w14:paraId="24BAFEA8" w14:textId="77777777" w:rsidR="00655360" w:rsidRPr="00655360" w:rsidRDefault="00655360" w:rsidP="00D01969">
            <w:pPr>
              <w:spacing w:line="276" w:lineRule="auto"/>
              <w:rPr>
                <w:rFonts w:ascii="Times New Roman" w:hAnsi="Times New Roman" w:cs="Times New Roman"/>
                <w:sz w:val="14"/>
                <w:szCs w:val="20"/>
              </w:rPr>
            </w:pPr>
          </w:p>
        </w:tc>
        <w:tc>
          <w:tcPr>
            <w:tcW w:w="605" w:type="dxa"/>
            <w:vMerge w:val="restart"/>
            <w:tcBorders>
              <w:top w:val="double" w:sz="4" w:space="0" w:color="auto"/>
            </w:tcBorders>
            <w:vAlign w:val="center"/>
          </w:tcPr>
          <w:p w14:paraId="34C83BA3"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N</w:t>
            </w:r>
          </w:p>
        </w:tc>
        <w:tc>
          <w:tcPr>
            <w:tcW w:w="1952" w:type="dxa"/>
            <w:gridSpan w:val="2"/>
            <w:tcBorders>
              <w:top w:val="double" w:sz="4" w:space="0" w:color="auto"/>
              <w:bottom w:val="single" w:sz="4" w:space="0" w:color="auto"/>
            </w:tcBorders>
          </w:tcPr>
          <w:p w14:paraId="00A4B66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D</w:t>
            </w:r>
            <w:r w:rsidRPr="00655360">
              <w:rPr>
                <w:rFonts w:ascii="Times New Roman" w:hAnsi="Times New Roman" w:cs="Times New Roman"/>
                <w:sz w:val="14"/>
                <w:szCs w:val="20"/>
              </w:rPr>
              <w:t>iagnosis,</w:t>
            </w:r>
            <w:r w:rsidRPr="00655360">
              <w:rPr>
                <w:rFonts w:ascii="Times New Roman" w:hAnsi="Times New Roman" w:cs="Times New Roman" w:hint="eastAsia"/>
                <w:sz w:val="14"/>
                <w:szCs w:val="20"/>
              </w:rPr>
              <w:t xml:space="preserve"> </w:t>
            </w:r>
            <w:r w:rsidRPr="00655360">
              <w:rPr>
                <w:rFonts w:ascii="Times New Roman" w:hAnsi="Times New Roman" w:cs="Times New Roman"/>
                <w:sz w:val="14"/>
                <w:szCs w:val="20"/>
              </w:rPr>
              <w:t>lifetime</w:t>
            </w:r>
          </w:p>
        </w:tc>
        <w:tc>
          <w:tcPr>
            <w:tcW w:w="1958" w:type="dxa"/>
            <w:gridSpan w:val="2"/>
            <w:tcBorders>
              <w:top w:val="double" w:sz="4" w:space="0" w:color="auto"/>
              <w:bottom w:val="single" w:sz="4" w:space="0" w:color="auto"/>
            </w:tcBorders>
          </w:tcPr>
          <w:p w14:paraId="49F7681C"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S</w:t>
            </w:r>
            <w:r w:rsidRPr="00655360">
              <w:rPr>
                <w:rFonts w:ascii="Times New Roman" w:hAnsi="Times New Roman" w:cs="Times New Roman"/>
                <w:sz w:val="14"/>
                <w:szCs w:val="20"/>
              </w:rPr>
              <w:t>ymptoms,</w:t>
            </w:r>
            <w:r w:rsidRPr="00655360">
              <w:rPr>
                <w:rFonts w:ascii="Times New Roman" w:hAnsi="Times New Roman" w:cs="Times New Roman" w:hint="eastAsia"/>
                <w:sz w:val="14"/>
                <w:szCs w:val="20"/>
              </w:rPr>
              <w:t xml:space="preserve"> </w:t>
            </w:r>
            <w:r w:rsidRPr="00655360">
              <w:rPr>
                <w:rFonts w:ascii="Times New Roman" w:hAnsi="Times New Roman" w:cs="Times New Roman"/>
                <w:sz w:val="14"/>
                <w:szCs w:val="20"/>
              </w:rPr>
              <w:t>&lt;12 months</w:t>
            </w:r>
          </w:p>
        </w:tc>
        <w:tc>
          <w:tcPr>
            <w:tcW w:w="1959" w:type="dxa"/>
            <w:gridSpan w:val="2"/>
            <w:tcBorders>
              <w:top w:val="double" w:sz="4" w:space="0" w:color="auto"/>
              <w:bottom w:val="single" w:sz="4" w:space="0" w:color="auto"/>
            </w:tcBorders>
          </w:tcPr>
          <w:p w14:paraId="3361E552"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T</w:t>
            </w:r>
            <w:r w:rsidRPr="00655360">
              <w:rPr>
                <w:rFonts w:ascii="Times New Roman" w:hAnsi="Times New Roman" w:cs="Times New Roman"/>
                <w:sz w:val="14"/>
                <w:szCs w:val="20"/>
              </w:rPr>
              <w:t>reatment,</w:t>
            </w:r>
            <w:r w:rsidRPr="00655360">
              <w:rPr>
                <w:rFonts w:ascii="Times New Roman" w:hAnsi="Times New Roman" w:cs="Times New Roman" w:hint="eastAsia"/>
                <w:sz w:val="14"/>
                <w:szCs w:val="20"/>
              </w:rPr>
              <w:t xml:space="preserve"> </w:t>
            </w:r>
            <w:r w:rsidRPr="00655360">
              <w:rPr>
                <w:rFonts w:ascii="Times New Roman" w:hAnsi="Times New Roman" w:cs="Times New Roman"/>
                <w:sz w:val="14"/>
                <w:szCs w:val="20"/>
              </w:rPr>
              <w:t>&lt;12 months</w:t>
            </w:r>
          </w:p>
        </w:tc>
      </w:tr>
      <w:tr w:rsidR="00655360" w:rsidRPr="00295EB7" w14:paraId="6E6FAA87" w14:textId="77777777" w:rsidTr="00655360">
        <w:tc>
          <w:tcPr>
            <w:tcW w:w="1701" w:type="dxa"/>
            <w:tcBorders>
              <w:bottom w:val="single" w:sz="4" w:space="0" w:color="auto"/>
            </w:tcBorders>
          </w:tcPr>
          <w:p w14:paraId="27A89330" w14:textId="77777777" w:rsidR="00655360" w:rsidRPr="00655360" w:rsidRDefault="00655360" w:rsidP="00D01969">
            <w:pPr>
              <w:spacing w:line="276" w:lineRule="auto"/>
              <w:rPr>
                <w:rFonts w:ascii="Times New Roman" w:hAnsi="Times New Roman" w:cs="Times New Roman"/>
                <w:b/>
                <w:sz w:val="14"/>
                <w:szCs w:val="20"/>
              </w:rPr>
            </w:pPr>
          </w:p>
        </w:tc>
        <w:tc>
          <w:tcPr>
            <w:tcW w:w="851" w:type="dxa"/>
            <w:tcBorders>
              <w:bottom w:val="single" w:sz="4" w:space="0" w:color="auto"/>
            </w:tcBorders>
          </w:tcPr>
          <w:p w14:paraId="09235FC6" w14:textId="77777777" w:rsidR="00655360" w:rsidRPr="00655360" w:rsidRDefault="00655360" w:rsidP="00D01969">
            <w:pPr>
              <w:spacing w:line="276" w:lineRule="auto"/>
              <w:jc w:val="left"/>
              <w:rPr>
                <w:rFonts w:ascii="Times New Roman" w:hAnsi="Times New Roman" w:cs="Times New Roman"/>
                <w:sz w:val="14"/>
                <w:szCs w:val="20"/>
              </w:rPr>
            </w:pPr>
          </w:p>
        </w:tc>
        <w:tc>
          <w:tcPr>
            <w:tcW w:w="605" w:type="dxa"/>
            <w:vMerge/>
            <w:tcBorders>
              <w:bottom w:val="single" w:sz="4" w:space="0" w:color="auto"/>
            </w:tcBorders>
          </w:tcPr>
          <w:p w14:paraId="2D1DDF69" w14:textId="77777777" w:rsidR="00655360" w:rsidRPr="00655360" w:rsidRDefault="00655360" w:rsidP="00D01969">
            <w:pPr>
              <w:spacing w:line="276" w:lineRule="auto"/>
              <w:jc w:val="left"/>
              <w:rPr>
                <w:rFonts w:ascii="Times New Roman" w:hAnsi="Times New Roman" w:cs="Times New Roman"/>
                <w:sz w:val="14"/>
                <w:szCs w:val="20"/>
              </w:rPr>
            </w:pPr>
          </w:p>
        </w:tc>
        <w:tc>
          <w:tcPr>
            <w:tcW w:w="1234" w:type="dxa"/>
            <w:tcBorders>
              <w:top w:val="single" w:sz="4" w:space="0" w:color="auto"/>
              <w:bottom w:val="single" w:sz="4" w:space="0" w:color="auto"/>
            </w:tcBorders>
            <w:vAlign w:val="center"/>
          </w:tcPr>
          <w:p w14:paraId="6E1086A0" w14:textId="77777777" w:rsidR="00655360" w:rsidRPr="00655360" w:rsidRDefault="00655360" w:rsidP="00D01969">
            <w:pPr>
              <w:wordWrap/>
              <w:spacing w:line="276" w:lineRule="auto"/>
              <w:jc w:val="center"/>
              <w:textAlignment w:val="baseline"/>
              <w:rPr>
                <w:rFonts w:ascii="Times New Roman" w:eastAsia="굴림" w:hAnsi="Times New Roman" w:cs="Times New Roman"/>
                <w:color w:val="000000"/>
                <w:kern w:val="0"/>
                <w:sz w:val="14"/>
                <w:szCs w:val="18"/>
              </w:rPr>
            </w:pPr>
            <w:r w:rsidRPr="00655360">
              <w:rPr>
                <w:rFonts w:ascii="Times New Roman" w:eastAsia="Arial Unicode MS" w:hAnsi="Times New Roman" w:cs="Times New Roman"/>
                <w:color w:val="000000"/>
                <w:kern w:val="0"/>
                <w:sz w:val="14"/>
                <w:szCs w:val="18"/>
              </w:rPr>
              <w:t>OR</w:t>
            </w:r>
            <w:r w:rsidRPr="00655360">
              <w:rPr>
                <w:rFonts w:ascii="Times New Roman" w:eastAsia="Arial Unicode MS" w:hAnsi="Times New Roman" w:cs="Times New Roman"/>
                <w:color w:val="000000"/>
                <w:kern w:val="0"/>
                <w:sz w:val="14"/>
                <w:szCs w:val="18"/>
                <w:vertAlign w:val="superscript"/>
              </w:rPr>
              <w:t>*</w:t>
            </w:r>
            <w:r w:rsidRPr="00655360">
              <w:rPr>
                <w:rFonts w:ascii="Times New Roman" w:eastAsia="Arial Unicode MS" w:hAnsi="Times New Roman" w:cs="Times New Roman"/>
                <w:color w:val="000000"/>
                <w:kern w:val="0"/>
                <w:sz w:val="14"/>
                <w:szCs w:val="18"/>
              </w:rPr>
              <w:t xml:space="preserve"> (95% CI</w:t>
            </w:r>
            <w:r w:rsidRPr="00655360">
              <w:rPr>
                <w:rFonts w:ascii="Times New Roman" w:eastAsia="Arial Unicode MS" w:hAnsi="Times New Roman" w:cs="Times New Roman"/>
                <w:color w:val="000000"/>
                <w:kern w:val="0"/>
                <w:sz w:val="14"/>
                <w:szCs w:val="18"/>
                <w:vertAlign w:val="superscript"/>
              </w:rPr>
              <w:t>†</w:t>
            </w:r>
            <w:r w:rsidRPr="00655360">
              <w:rPr>
                <w:rFonts w:ascii="Times New Roman" w:eastAsia="Arial Unicode MS" w:hAnsi="Times New Roman" w:cs="Times New Roman"/>
                <w:color w:val="000000"/>
                <w:kern w:val="0"/>
                <w:sz w:val="14"/>
                <w:szCs w:val="18"/>
              </w:rPr>
              <w:t>)</w:t>
            </w:r>
          </w:p>
        </w:tc>
        <w:tc>
          <w:tcPr>
            <w:tcW w:w="718" w:type="dxa"/>
            <w:tcBorders>
              <w:top w:val="single" w:sz="4" w:space="0" w:color="auto"/>
              <w:bottom w:val="single" w:sz="4" w:space="0" w:color="auto"/>
            </w:tcBorders>
            <w:vAlign w:val="center"/>
          </w:tcPr>
          <w:p w14:paraId="0B098CE8" w14:textId="77777777" w:rsidR="00655360" w:rsidRPr="00655360" w:rsidRDefault="00655360" w:rsidP="00D01969">
            <w:pPr>
              <w:wordWrap/>
              <w:spacing w:line="276" w:lineRule="auto"/>
              <w:jc w:val="center"/>
              <w:textAlignment w:val="baseline"/>
              <w:rPr>
                <w:rFonts w:ascii="Times New Roman" w:eastAsia="굴림" w:hAnsi="Times New Roman" w:cs="Times New Roman"/>
                <w:color w:val="000000"/>
                <w:kern w:val="0"/>
                <w:sz w:val="14"/>
                <w:szCs w:val="18"/>
              </w:rPr>
            </w:pPr>
            <w:r w:rsidRPr="00655360">
              <w:rPr>
                <w:rFonts w:ascii="Times New Roman" w:eastAsia="Arial Unicode MS" w:hAnsi="Times New Roman" w:cs="Times New Roman"/>
                <w:i/>
                <w:iCs/>
                <w:color w:val="000000"/>
                <w:kern w:val="0"/>
                <w:sz w:val="14"/>
                <w:szCs w:val="18"/>
              </w:rPr>
              <w:t>p</w:t>
            </w:r>
            <w:r w:rsidRPr="00655360">
              <w:rPr>
                <w:rFonts w:ascii="Times New Roman" w:eastAsia="Arial Unicode MS" w:hAnsi="Times New Roman" w:cs="Times New Roman"/>
                <w:color w:val="000000"/>
                <w:kern w:val="0"/>
                <w:sz w:val="14"/>
                <w:szCs w:val="18"/>
              </w:rPr>
              <w:t>-value</w:t>
            </w:r>
          </w:p>
        </w:tc>
        <w:tc>
          <w:tcPr>
            <w:tcW w:w="1209" w:type="dxa"/>
            <w:tcBorders>
              <w:top w:val="single" w:sz="4" w:space="0" w:color="auto"/>
              <w:bottom w:val="single" w:sz="4" w:space="0" w:color="auto"/>
            </w:tcBorders>
            <w:vAlign w:val="center"/>
          </w:tcPr>
          <w:p w14:paraId="086F5F99" w14:textId="77777777" w:rsidR="00655360" w:rsidRPr="00655360" w:rsidRDefault="00655360" w:rsidP="00D01969">
            <w:pPr>
              <w:wordWrap/>
              <w:spacing w:line="276" w:lineRule="auto"/>
              <w:jc w:val="center"/>
              <w:textAlignment w:val="baseline"/>
              <w:rPr>
                <w:rFonts w:ascii="Times New Roman" w:eastAsia="굴림" w:hAnsi="Times New Roman" w:cs="Times New Roman"/>
                <w:color w:val="000000"/>
                <w:kern w:val="0"/>
                <w:sz w:val="14"/>
                <w:szCs w:val="18"/>
              </w:rPr>
            </w:pPr>
            <w:r w:rsidRPr="00655360">
              <w:rPr>
                <w:rFonts w:ascii="Times New Roman" w:eastAsia="Arial Unicode MS" w:hAnsi="Times New Roman" w:cs="Times New Roman"/>
                <w:color w:val="000000"/>
                <w:kern w:val="0"/>
                <w:sz w:val="14"/>
                <w:szCs w:val="18"/>
              </w:rPr>
              <w:t>OR</w:t>
            </w:r>
            <w:r w:rsidRPr="00655360">
              <w:rPr>
                <w:rFonts w:ascii="Times New Roman" w:eastAsia="Arial Unicode MS" w:hAnsi="Times New Roman" w:cs="Times New Roman"/>
                <w:color w:val="000000"/>
                <w:kern w:val="0"/>
                <w:sz w:val="14"/>
                <w:szCs w:val="18"/>
                <w:vertAlign w:val="superscript"/>
              </w:rPr>
              <w:t>*</w:t>
            </w:r>
            <w:r w:rsidRPr="00655360">
              <w:rPr>
                <w:rFonts w:ascii="Times New Roman" w:eastAsia="Arial Unicode MS" w:hAnsi="Times New Roman" w:cs="Times New Roman"/>
                <w:color w:val="000000"/>
                <w:kern w:val="0"/>
                <w:sz w:val="14"/>
                <w:szCs w:val="18"/>
              </w:rPr>
              <w:t xml:space="preserve"> (95% CI</w:t>
            </w:r>
            <w:r w:rsidRPr="00655360">
              <w:rPr>
                <w:rFonts w:ascii="Times New Roman" w:eastAsia="Arial Unicode MS" w:hAnsi="Times New Roman" w:cs="Times New Roman"/>
                <w:color w:val="000000"/>
                <w:kern w:val="0"/>
                <w:sz w:val="14"/>
                <w:szCs w:val="18"/>
                <w:vertAlign w:val="superscript"/>
              </w:rPr>
              <w:t>†</w:t>
            </w:r>
            <w:r w:rsidRPr="00655360">
              <w:rPr>
                <w:rFonts w:ascii="Times New Roman" w:eastAsia="Arial Unicode MS" w:hAnsi="Times New Roman" w:cs="Times New Roman"/>
                <w:color w:val="000000"/>
                <w:kern w:val="0"/>
                <w:sz w:val="14"/>
                <w:szCs w:val="18"/>
              </w:rPr>
              <w:t>)</w:t>
            </w:r>
          </w:p>
        </w:tc>
        <w:tc>
          <w:tcPr>
            <w:tcW w:w="749" w:type="dxa"/>
            <w:tcBorders>
              <w:top w:val="single" w:sz="4" w:space="0" w:color="auto"/>
              <w:bottom w:val="single" w:sz="4" w:space="0" w:color="auto"/>
            </w:tcBorders>
            <w:vAlign w:val="center"/>
          </w:tcPr>
          <w:p w14:paraId="33B336B7" w14:textId="77777777" w:rsidR="00655360" w:rsidRPr="00655360" w:rsidRDefault="00655360" w:rsidP="00D01969">
            <w:pPr>
              <w:wordWrap/>
              <w:spacing w:line="276" w:lineRule="auto"/>
              <w:jc w:val="center"/>
              <w:textAlignment w:val="baseline"/>
              <w:rPr>
                <w:rFonts w:ascii="Times New Roman" w:eastAsia="굴림" w:hAnsi="Times New Roman" w:cs="Times New Roman"/>
                <w:color w:val="000000"/>
                <w:kern w:val="0"/>
                <w:sz w:val="14"/>
                <w:szCs w:val="18"/>
              </w:rPr>
            </w:pPr>
            <w:r w:rsidRPr="00655360">
              <w:rPr>
                <w:rFonts w:ascii="Times New Roman" w:eastAsia="Arial Unicode MS" w:hAnsi="Times New Roman" w:cs="Times New Roman"/>
                <w:i/>
                <w:iCs/>
                <w:color w:val="000000"/>
                <w:kern w:val="0"/>
                <w:sz w:val="14"/>
                <w:szCs w:val="18"/>
              </w:rPr>
              <w:t>p</w:t>
            </w:r>
            <w:r w:rsidRPr="00655360">
              <w:rPr>
                <w:rFonts w:ascii="Times New Roman" w:eastAsia="Arial Unicode MS" w:hAnsi="Times New Roman" w:cs="Times New Roman"/>
                <w:color w:val="000000"/>
                <w:kern w:val="0"/>
                <w:sz w:val="14"/>
                <w:szCs w:val="18"/>
              </w:rPr>
              <w:t>-value</w:t>
            </w:r>
          </w:p>
        </w:tc>
        <w:tc>
          <w:tcPr>
            <w:tcW w:w="1185" w:type="dxa"/>
            <w:tcBorders>
              <w:top w:val="single" w:sz="4" w:space="0" w:color="auto"/>
              <w:bottom w:val="single" w:sz="4" w:space="0" w:color="auto"/>
            </w:tcBorders>
            <w:vAlign w:val="center"/>
          </w:tcPr>
          <w:p w14:paraId="7D46E4EA" w14:textId="77777777" w:rsidR="00655360" w:rsidRPr="00655360" w:rsidRDefault="00655360" w:rsidP="00D01969">
            <w:pPr>
              <w:wordWrap/>
              <w:spacing w:line="276" w:lineRule="auto"/>
              <w:jc w:val="center"/>
              <w:textAlignment w:val="baseline"/>
              <w:rPr>
                <w:rFonts w:ascii="Times New Roman" w:eastAsia="굴림" w:hAnsi="Times New Roman" w:cs="Times New Roman"/>
                <w:color w:val="000000"/>
                <w:kern w:val="0"/>
                <w:sz w:val="14"/>
                <w:szCs w:val="18"/>
              </w:rPr>
            </w:pPr>
            <w:r w:rsidRPr="00655360">
              <w:rPr>
                <w:rFonts w:ascii="Times New Roman" w:eastAsia="Arial Unicode MS" w:hAnsi="Times New Roman" w:cs="Times New Roman"/>
                <w:color w:val="000000"/>
                <w:kern w:val="0"/>
                <w:sz w:val="14"/>
                <w:szCs w:val="18"/>
              </w:rPr>
              <w:t>OR</w:t>
            </w:r>
            <w:r w:rsidRPr="00655360">
              <w:rPr>
                <w:rFonts w:ascii="Times New Roman" w:eastAsia="Arial Unicode MS" w:hAnsi="Times New Roman" w:cs="Times New Roman"/>
                <w:color w:val="000000"/>
                <w:kern w:val="0"/>
                <w:sz w:val="14"/>
                <w:szCs w:val="18"/>
                <w:vertAlign w:val="superscript"/>
              </w:rPr>
              <w:t>*</w:t>
            </w:r>
            <w:r w:rsidRPr="00655360">
              <w:rPr>
                <w:rFonts w:ascii="Times New Roman" w:eastAsia="Arial Unicode MS" w:hAnsi="Times New Roman" w:cs="Times New Roman"/>
                <w:color w:val="000000"/>
                <w:kern w:val="0"/>
                <w:sz w:val="14"/>
                <w:szCs w:val="18"/>
              </w:rPr>
              <w:t xml:space="preserve"> (95% CI</w:t>
            </w:r>
            <w:r w:rsidRPr="00655360">
              <w:rPr>
                <w:rFonts w:ascii="Times New Roman" w:eastAsia="Arial Unicode MS" w:hAnsi="Times New Roman" w:cs="Times New Roman"/>
                <w:color w:val="000000"/>
                <w:kern w:val="0"/>
                <w:sz w:val="14"/>
                <w:szCs w:val="18"/>
                <w:vertAlign w:val="superscript"/>
              </w:rPr>
              <w:t>†</w:t>
            </w:r>
            <w:r w:rsidRPr="00655360">
              <w:rPr>
                <w:rFonts w:ascii="Times New Roman" w:eastAsia="Arial Unicode MS" w:hAnsi="Times New Roman" w:cs="Times New Roman"/>
                <w:color w:val="000000"/>
                <w:kern w:val="0"/>
                <w:sz w:val="14"/>
                <w:szCs w:val="18"/>
              </w:rPr>
              <w:t>)</w:t>
            </w:r>
          </w:p>
        </w:tc>
        <w:tc>
          <w:tcPr>
            <w:tcW w:w="774" w:type="dxa"/>
            <w:tcBorders>
              <w:top w:val="single" w:sz="4" w:space="0" w:color="auto"/>
              <w:bottom w:val="single" w:sz="4" w:space="0" w:color="auto"/>
            </w:tcBorders>
            <w:vAlign w:val="center"/>
          </w:tcPr>
          <w:p w14:paraId="23C8EE6E" w14:textId="77777777" w:rsidR="00655360" w:rsidRPr="00655360" w:rsidRDefault="00655360" w:rsidP="00D01969">
            <w:pPr>
              <w:wordWrap/>
              <w:spacing w:line="276" w:lineRule="auto"/>
              <w:jc w:val="center"/>
              <w:textAlignment w:val="baseline"/>
              <w:rPr>
                <w:rFonts w:ascii="Times New Roman" w:eastAsia="굴림" w:hAnsi="Times New Roman" w:cs="Times New Roman"/>
                <w:color w:val="000000"/>
                <w:kern w:val="0"/>
                <w:sz w:val="14"/>
                <w:szCs w:val="18"/>
              </w:rPr>
            </w:pPr>
            <w:r w:rsidRPr="00655360">
              <w:rPr>
                <w:rFonts w:ascii="Times New Roman" w:eastAsia="Arial Unicode MS" w:hAnsi="Times New Roman" w:cs="Times New Roman"/>
                <w:i/>
                <w:iCs/>
                <w:color w:val="000000"/>
                <w:kern w:val="0"/>
                <w:sz w:val="14"/>
                <w:szCs w:val="18"/>
              </w:rPr>
              <w:t>p</w:t>
            </w:r>
            <w:r w:rsidRPr="00655360">
              <w:rPr>
                <w:rFonts w:ascii="Times New Roman" w:eastAsia="Arial Unicode MS" w:hAnsi="Times New Roman" w:cs="Times New Roman"/>
                <w:color w:val="000000"/>
                <w:kern w:val="0"/>
                <w:sz w:val="14"/>
                <w:szCs w:val="18"/>
              </w:rPr>
              <w:t>-value</w:t>
            </w:r>
          </w:p>
        </w:tc>
      </w:tr>
      <w:tr w:rsidR="00655360" w:rsidRPr="00295EB7" w14:paraId="0754E5CB" w14:textId="77777777" w:rsidTr="00655360">
        <w:tc>
          <w:tcPr>
            <w:tcW w:w="1701" w:type="dxa"/>
            <w:tcBorders>
              <w:top w:val="single" w:sz="4" w:space="0" w:color="auto"/>
            </w:tcBorders>
          </w:tcPr>
          <w:p w14:paraId="4CEE0291" w14:textId="77777777" w:rsidR="00655360" w:rsidRPr="00655360" w:rsidRDefault="00655360" w:rsidP="00D01969">
            <w:pPr>
              <w:spacing w:line="276" w:lineRule="auto"/>
              <w:rPr>
                <w:rFonts w:ascii="Times New Roman" w:hAnsi="Times New Roman" w:cs="Times New Roman"/>
                <w:b/>
                <w:sz w:val="14"/>
                <w:szCs w:val="20"/>
              </w:rPr>
            </w:pPr>
            <w:r w:rsidRPr="00655360">
              <w:rPr>
                <w:rFonts w:ascii="Times New Roman" w:hAnsi="Times New Roman" w:cs="Times New Roman" w:hint="eastAsia"/>
                <w:b/>
                <w:sz w:val="14"/>
                <w:szCs w:val="20"/>
              </w:rPr>
              <w:t>D</w:t>
            </w:r>
            <w:r w:rsidRPr="00655360">
              <w:rPr>
                <w:rFonts w:ascii="Times New Roman" w:hAnsi="Times New Roman" w:cs="Times New Roman"/>
                <w:b/>
                <w:sz w:val="14"/>
                <w:szCs w:val="20"/>
              </w:rPr>
              <w:t>etergents</w:t>
            </w:r>
          </w:p>
        </w:tc>
        <w:tc>
          <w:tcPr>
            <w:tcW w:w="851" w:type="dxa"/>
            <w:tcBorders>
              <w:top w:val="single" w:sz="4" w:space="0" w:color="auto"/>
            </w:tcBorders>
          </w:tcPr>
          <w:p w14:paraId="61E54286" w14:textId="77777777" w:rsidR="00655360" w:rsidRPr="00655360" w:rsidRDefault="00655360" w:rsidP="00D01969">
            <w:pPr>
              <w:spacing w:line="276" w:lineRule="auto"/>
              <w:jc w:val="left"/>
              <w:rPr>
                <w:rFonts w:ascii="Times New Roman" w:hAnsi="Times New Roman" w:cs="Times New Roman"/>
                <w:sz w:val="14"/>
                <w:szCs w:val="20"/>
              </w:rPr>
            </w:pPr>
          </w:p>
        </w:tc>
        <w:tc>
          <w:tcPr>
            <w:tcW w:w="605" w:type="dxa"/>
            <w:tcBorders>
              <w:top w:val="single" w:sz="4" w:space="0" w:color="auto"/>
            </w:tcBorders>
          </w:tcPr>
          <w:p w14:paraId="33360451" w14:textId="77777777" w:rsidR="00655360" w:rsidRPr="00655360" w:rsidRDefault="00655360" w:rsidP="00D01969">
            <w:pPr>
              <w:spacing w:line="276" w:lineRule="auto"/>
              <w:jc w:val="right"/>
              <w:rPr>
                <w:rFonts w:ascii="Times New Roman" w:hAnsi="Times New Roman" w:cs="Times New Roman"/>
                <w:sz w:val="14"/>
                <w:szCs w:val="20"/>
              </w:rPr>
            </w:pPr>
          </w:p>
        </w:tc>
        <w:tc>
          <w:tcPr>
            <w:tcW w:w="1234" w:type="dxa"/>
            <w:tcBorders>
              <w:top w:val="single" w:sz="4" w:space="0" w:color="auto"/>
            </w:tcBorders>
          </w:tcPr>
          <w:p w14:paraId="3A507802" w14:textId="77777777" w:rsidR="00655360" w:rsidRPr="00655360" w:rsidRDefault="00655360" w:rsidP="00D01969">
            <w:pPr>
              <w:spacing w:line="276" w:lineRule="auto"/>
              <w:jc w:val="center"/>
              <w:rPr>
                <w:rFonts w:ascii="Times New Roman" w:hAnsi="Times New Roman" w:cs="Times New Roman"/>
                <w:sz w:val="14"/>
                <w:szCs w:val="20"/>
              </w:rPr>
            </w:pPr>
          </w:p>
        </w:tc>
        <w:tc>
          <w:tcPr>
            <w:tcW w:w="718" w:type="dxa"/>
            <w:tcBorders>
              <w:top w:val="single" w:sz="4" w:space="0" w:color="auto"/>
            </w:tcBorders>
          </w:tcPr>
          <w:p w14:paraId="3C18C3BC"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Borders>
              <w:top w:val="single" w:sz="4" w:space="0" w:color="auto"/>
            </w:tcBorders>
          </w:tcPr>
          <w:p w14:paraId="1D19E96D" w14:textId="77777777" w:rsidR="00655360" w:rsidRPr="00655360" w:rsidRDefault="00655360" w:rsidP="00D01969">
            <w:pPr>
              <w:spacing w:line="276" w:lineRule="auto"/>
              <w:jc w:val="center"/>
              <w:rPr>
                <w:rFonts w:ascii="Times New Roman" w:hAnsi="Times New Roman" w:cs="Times New Roman"/>
                <w:sz w:val="14"/>
                <w:szCs w:val="20"/>
              </w:rPr>
            </w:pPr>
          </w:p>
        </w:tc>
        <w:tc>
          <w:tcPr>
            <w:tcW w:w="749" w:type="dxa"/>
            <w:tcBorders>
              <w:top w:val="single" w:sz="4" w:space="0" w:color="auto"/>
            </w:tcBorders>
          </w:tcPr>
          <w:p w14:paraId="061CC42E"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Borders>
              <w:top w:val="single" w:sz="4" w:space="0" w:color="auto"/>
            </w:tcBorders>
          </w:tcPr>
          <w:p w14:paraId="189EDA6D" w14:textId="77777777" w:rsidR="00655360" w:rsidRPr="00655360" w:rsidRDefault="00655360" w:rsidP="00D01969">
            <w:pPr>
              <w:spacing w:line="276" w:lineRule="auto"/>
              <w:jc w:val="center"/>
              <w:rPr>
                <w:rFonts w:ascii="Times New Roman" w:hAnsi="Times New Roman" w:cs="Times New Roman"/>
                <w:sz w:val="14"/>
                <w:szCs w:val="20"/>
              </w:rPr>
            </w:pPr>
          </w:p>
        </w:tc>
        <w:tc>
          <w:tcPr>
            <w:tcW w:w="774" w:type="dxa"/>
            <w:tcBorders>
              <w:top w:val="single" w:sz="4" w:space="0" w:color="auto"/>
            </w:tcBorders>
          </w:tcPr>
          <w:p w14:paraId="212E468A"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43E2B28C" w14:textId="77777777" w:rsidTr="00655360">
        <w:tc>
          <w:tcPr>
            <w:tcW w:w="1701" w:type="dxa"/>
          </w:tcPr>
          <w:p w14:paraId="5F003F10"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C</w:t>
            </w:r>
            <w:r w:rsidRPr="00655360">
              <w:rPr>
                <w:rFonts w:ascii="Times New Roman" w:hAnsi="Times New Roman" w:cs="Times New Roman"/>
                <w:sz w:val="14"/>
                <w:szCs w:val="20"/>
              </w:rPr>
              <w:t>leaner</w:t>
            </w:r>
          </w:p>
        </w:tc>
        <w:tc>
          <w:tcPr>
            <w:tcW w:w="851" w:type="dxa"/>
          </w:tcPr>
          <w:p w14:paraId="278029FF"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7AD7E5AA"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2</w:t>
            </w:r>
            <w:r w:rsidRPr="00655360">
              <w:rPr>
                <w:rFonts w:ascii="Times New Roman" w:hAnsi="Times New Roman" w:cs="Times New Roman"/>
                <w:sz w:val="14"/>
                <w:szCs w:val="20"/>
              </w:rPr>
              <w:t>09</w:t>
            </w:r>
          </w:p>
        </w:tc>
        <w:tc>
          <w:tcPr>
            <w:tcW w:w="1234" w:type="dxa"/>
          </w:tcPr>
          <w:p w14:paraId="4792964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5D9C14CE"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47D71C12"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225CB456"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597EF9E4"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774597EF"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2E6D7158" w14:textId="77777777" w:rsidTr="00655360">
        <w:tc>
          <w:tcPr>
            <w:tcW w:w="1701" w:type="dxa"/>
          </w:tcPr>
          <w:p w14:paraId="6AE86F1C"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71FB8599"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5941254F"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,291</w:t>
            </w:r>
          </w:p>
        </w:tc>
        <w:tc>
          <w:tcPr>
            <w:tcW w:w="1234" w:type="dxa"/>
          </w:tcPr>
          <w:p w14:paraId="334122BD"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.38(0.96-1.99)</w:t>
            </w:r>
          </w:p>
        </w:tc>
        <w:tc>
          <w:tcPr>
            <w:tcW w:w="718" w:type="dxa"/>
          </w:tcPr>
          <w:p w14:paraId="64DE7ABC"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.09</w:t>
            </w:r>
          </w:p>
        </w:tc>
        <w:tc>
          <w:tcPr>
            <w:tcW w:w="1209" w:type="dxa"/>
          </w:tcPr>
          <w:p w14:paraId="4617627A"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.93(1.40-2.67)</w:t>
            </w:r>
          </w:p>
        </w:tc>
        <w:tc>
          <w:tcPr>
            <w:tcW w:w="749" w:type="dxa"/>
          </w:tcPr>
          <w:p w14:paraId="0A29B68B"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0.001</w:t>
            </w:r>
          </w:p>
        </w:tc>
        <w:tc>
          <w:tcPr>
            <w:tcW w:w="1185" w:type="dxa"/>
          </w:tcPr>
          <w:p w14:paraId="7D4CAC43"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.41(0.86-2.33)</w:t>
            </w:r>
          </w:p>
        </w:tc>
        <w:tc>
          <w:tcPr>
            <w:tcW w:w="774" w:type="dxa"/>
          </w:tcPr>
          <w:p w14:paraId="01798845"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.17</w:t>
            </w:r>
          </w:p>
        </w:tc>
      </w:tr>
      <w:tr w:rsidR="00655360" w:rsidRPr="002B62DB" w14:paraId="6F7BF3F9" w14:textId="77777777" w:rsidTr="00655360">
        <w:tc>
          <w:tcPr>
            <w:tcW w:w="1701" w:type="dxa"/>
          </w:tcPr>
          <w:p w14:paraId="37A2123D"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S</w:t>
            </w:r>
            <w:r w:rsidRPr="00655360">
              <w:rPr>
                <w:rFonts w:ascii="Times New Roman" w:hAnsi="Times New Roman" w:cs="Times New Roman"/>
                <w:sz w:val="14"/>
                <w:szCs w:val="20"/>
              </w:rPr>
              <w:t>ynthetic detergent</w:t>
            </w:r>
          </w:p>
        </w:tc>
        <w:tc>
          <w:tcPr>
            <w:tcW w:w="851" w:type="dxa"/>
          </w:tcPr>
          <w:p w14:paraId="5FA28843"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79524941"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5</w:t>
            </w:r>
            <w:r w:rsidRPr="00655360">
              <w:rPr>
                <w:rFonts w:ascii="Times New Roman" w:hAnsi="Times New Roman" w:cs="Times New Roman"/>
                <w:sz w:val="14"/>
                <w:szCs w:val="20"/>
              </w:rPr>
              <w:t>1</w:t>
            </w:r>
          </w:p>
        </w:tc>
        <w:tc>
          <w:tcPr>
            <w:tcW w:w="1234" w:type="dxa"/>
          </w:tcPr>
          <w:p w14:paraId="64D1376D"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49483154"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71995075"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21B09CC1"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0F7A6285"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652249F4"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37422EC6" w14:textId="77777777" w:rsidTr="00655360">
        <w:tc>
          <w:tcPr>
            <w:tcW w:w="1701" w:type="dxa"/>
          </w:tcPr>
          <w:p w14:paraId="014B8B9A"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4A37350A"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42FA8CE9"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,449</w:t>
            </w:r>
          </w:p>
        </w:tc>
        <w:tc>
          <w:tcPr>
            <w:tcW w:w="1234" w:type="dxa"/>
          </w:tcPr>
          <w:p w14:paraId="20FCA881"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2</w:t>
            </w:r>
            <w:r w:rsidRPr="00655360">
              <w:rPr>
                <w:rFonts w:ascii="Times New Roman" w:hAnsi="Times New Roman" w:cs="Times New Roman"/>
                <w:b/>
                <w:sz w:val="14"/>
                <w:szCs w:val="20"/>
              </w:rPr>
              <w:t>.37(1.04-5.45)</w:t>
            </w:r>
          </w:p>
        </w:tc>
        <w:tc>
          <w:tcPr>
            <w:tcW w:w="718" w:type="dxa"/>
          </w:tcPr>
          <w:p w14:paraId="17D918E2"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0.05</w:t>
            </w:r>
          </w:p>
        </w:tc>
        <w:tc>
          <w:tcPr>
            <w:tcW w:w="1209" w:type="dxa"/>
          </w:tcPr>
          <w:p w14:paraId="7E9C5C8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.37(0.75-2.51)</w:t>
            </w:r>
          </w:p>
        </w:tc>
        <w:tc>
          <w:tcPr>
            <w:tcW w:w="749" w:type="dxa"/>
          </w:tcPr>
          <w:p w14:paraId="4F96C3B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.30</w:t>
            </w:r>
          </w:p>
        </w:tc>
        <w:tc>
          <w:tcPr>
            <w:tcW w:w="1185" w:type="dxa"/>
          </w:tcPr>
          <w:p w14:paraId="65DF3C7D"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2</w:t>
            </w:r>
            <w:r w:rsidRPr="00655360">
              <w:rPr>
                <w:rFonts w:ascii="Times New Roman" w:hAnsi="Times New Roman" w:cs="Times New Roman"/>
                <w:sz w:val="14"/>
                <w:szCs w:val="20"/>
              </w:rPr>
              <w:t>.78(0.83-9.36)</w:t>
            </w:r>
          </w:p>
        </w:tc>
        <w:tc>
          <w:tcPr>
            <w:tcW w:w="774" w:type="dxa"/>
          </w:tcPr>
          <w:p w14:paraId="40206EA9"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.10</w:t>
            </w:r>
          </w:p>
        </w:tc>
      </w:tr>
      <w:tr w:rsidR="00655360" w:rsidRPr="002B62DB" w14:paraId="598D8935" w14:textId="77777777" w:rsidTr="00655360">
        <w:tc>
          <w:tcPr>
            <w:tcW w:w="1701" w:type="dxa"/>
          </w:tcPr>
          <w:p w14:paraId="0109328F"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B</w:t>
            </w:r>
            <w:r w:rsidRPr="00655360">
              <w:rPr>
                <w:rFonts w:ascii="Times New Roman" w:hAnsi="Times New Roman" w:cs="Times New Roman"/>
                <w:sz w:val="14"/>
                <w:szCs w:val="20"/>
              </w:rPr>
              <w:t>leaching agent</w:t>
            </w:r>
          </w:p>
        </w:tc>
        <w:tc>
          <w:tcPr>
            <w:tcW w:w="851" w:type="dxa"/>
          </w:tcPr>
          <w:p w14:paraId="58E53625"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6C5B0AFF"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2</w:t>
            </w:r>
            <w:r w:rsidRPr="00655360">
              <w:rPr>
                <w:rFonts w:ascii="Times New Roman" w:hAnsi="Times New Roman" w:cs="Times New Roman"/>
                <w:sz w:val="14"/>
                <w:szCs w:val="20"/>
              </w:rPr>
              <w:t>15</w:t>
            </w:r>
          </w:p>
        </w:tc>
        <w:tc>
          <w:tcPr>
            <w:tcW w:w="1234" w:type="dxa"/>
          </w:tcPr>
          <w:p w14:paraId="7BC1D0F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557AAF81"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5EABD9FA"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01D63E2A"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131B8BC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22CE25D1"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3C8CE4A0" w14:textId="77777777" w:rsidTr="00655360">
        <w:tc>
          <w:tcPr>
            <w:tcW w:w="1701" w:type="dxa"/>
          </w:tcPr>
          <w:p w14:paraId="25D59EA2"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0F33614E"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4128A682"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,285</w:t>
            </w:r>
          </w:p>
        </w:tc>
        <w:tc>
          <w:tcPr>
            <w:tcW w:w="1234" w:type="dxa"/>
          </w:tcPr>
          <w:p w14:paraId="4F88936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.35(0.94-1.94)</w:t>
            </w:r>
          </w:p>
        </w:tc>
        <w:tc>
          <w:tcPr>
            <w:tcW w:w="718" w:type="dxa"/>
          </w:tcPr>
          <w:p w14:paraId="458BCFE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.10</w:t>
            </w:r>
          </w:p>
        </w:tc>
        <w:tc>
          <w:tcPr>
            <w:tcW w:w="1209" w:type="dxa"/>
          </w:tcPr>
          <w:p w14:paraId="1FB2AF13"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.73(1.26-2.38)</w:t>
            </w:r>
          </w:p>
        </w:tc>
        <w:tc>
          <w:tcPr>
            <w:tcW w:w="749" w:type="dxa"/>
          </w:tcPr>
          <w:p w14:paraId="24F3388E"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c>
          <w:tcPr>
            <w:tcW w:w="1185" w:type="dxa"/>
          </w:tcPr>
          <w:p w14:paraId="21CD7275"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.32(0.82-2.12)</w:t>
            </w:r>
          </w:p>
        </w:tc>
        <w:tc>
          <w:tcPr>
            <w:tcW w:w="774" w:type="dxa"/>
          </w:tcPr>
          <w:p w14:paraId="61ACC84C"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.25</w:t>
            </w:r>
          </w:p>
        </w:tc>
      </w:tr>
      <w:tr w:rsidR="00655360" w:rsidRPr="002B62DB" w14:paraId="38E55D58" w14:textId="77777777" w:rsidTr="00655360">
        <w:tc>
          <w:tcPr>
            <w:tcW w:w="1701" w:type="dxa"/>
          </w:tcPr>
          <w:p w14:paraId="042B9FE0"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S</w:t>
            </w:r>
            <w:r w:rsidRPr="00655360">
              <w:rPr>
                <w:rFonts w:ascii="Times New Roman" w:hAnsi="Times New Roman" w:cs="Times New Roman"/>
                <w:sz w:val="14"/>
                <w:szCs w:val="20"/>
              </w:rPr>
              <w:t>oftening agent</w:t>
            </w:r>
          </w:p>
        </w:tc>
        <w:tc>
          <w:tcPr>
            <w:tcW w:w="851" w:type="dxa"/>
          </w:tcPr>
          <w:p w14:paraId="18A10E5F"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75B11C9D"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8</w:t>
            </w:r>
            <w:r w:rsidRPr="00655360">
              <w:rPr>
                <w:rFonts w:ascii="Times New Roman" w:hAnsi="Times New Roman" w:cs="Times New Roman"/>
                <w:sz w:val="14"/>
                <w:szCs w:val="20"/>
              </w:rPr>
              <w:t>6</w:t>
            </w:r>
          </w:p>
        </w:tc>
        <w:tc>
          <w:tcPr>
            <w:tcW w:w="1234" w:type="dxa"/>
          </w:tcPr>
          <w:p w14:paraId="26A3A587"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6F11F47F"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1EDD9EC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37210ED6"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0A42F9B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4672B061"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7AE8FBE1" w14:textId="77777777" w:rsidTr="00655360">
        <w:tc>
          <w:tcPr>
            <w:tcW w:w="1701" w:type="dxa"/>
          </w:tcPr>
          <w:p w14:paraId="523AC638"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33D33699"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48E266C5"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,414</w:t>
            </w:r>
          </w:p>
        </w:tc>
        <w:tc>
          <w:tcPr>
            <w:tcW w:w="1234" w:type="dxa"/>
          </w:tcPr>
          <w:p w14:paraId="308D6F94"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.09(0.64-1.83)</w:t>
            </w:r>
          </w:p>
        </w:tc>
        <w:tc>
          <w:tcPr>
            <w:tcW w:w="718" w:type="dxa"/>
          </w:tcPr>
          <w:p w14:paraId="3CFE5CB4"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.76</w:t>
            </w:r>
          </w:p>
        </w:tc>
        <w:tc>
          <w:tcPr>
            <w:tcW w:w="1209" w:type="dxa"/>
          </w:tcPr>
          <w:p w14:paraId="05373A5D"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.36(0.85-2.17)</w:t>
            </w:r>
          </w:p>
        </w:tc>
        <w:tc>
          <w:tcPr>
            <w:tcW w:w="749" w:type="dxa"/>
          </w:tcPr>
          <w:p w14:paraId="32C6B483"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.19</w:t>
            </w:r>
          </w:p>
        </w:tc>
        <w:tc>
          <w:tcPr>
            <w:tcW w:w="1185" w:type="dxa"/>
          </w:tcPr>
          <w:p w14:paraId="0C07DE4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.13(0.57-2.24)</w:t>
            </w:r>
          </w:p>
        </w:tc>
        <w:tc>
          <w:tcPr>
            <w:tcW w:w="774" w:type="dxa"/>
          </w:tcPr>
          <w:p w14:paraId="24E83293"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.72</w:t>
            </w:r>
          </w:p>
        </w:tc>
      </w:tr>
      <w:tr w:rsidR="00655360" w:rsidRPr="002B62DB" w14:paraId="2EF360CE" w14:textId="77777777" w:rsidTr="00655360">
        <w:tc>
          <w:tcPr>
            <w:tcW w:w="1701" w:type="dxa"/>
          </w:tcPr>
          <w:p w14:paraId="5713D5B5"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W</w:t>
            </w:r>
            <w:r w:rsidRPr="00655360">
              <w:rPr>
                <w:rFonts w:ascii="Times New Roman" w:hAnsi="Times New Roman" w:cs="Times New Roman"/>
                <w:sz w:val="14"/>
                <w:szCs w:val="20"/>
              </w:rPr>
              <w:t>indshield washer fluid</w:t>
            </w:r>
          </w:p>
        </w:tc>
        <w:tc>
          <w:tcPr>
            <w:tcW w:w="851" w:type="dxa"/>
          </w:tcPr>
          <w:p w14:paraId="2EFA5B0B"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55838A1D"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4</w:t>
            </w:r>
            <w:r w:rsidRPr="00655360">
              <w:rPr>
                <w:rFonts w:ascii="Times New Roman" w:hAnsi="Times New Roman" w:cs="Times New Roman"/>
                <w:sz w:val="14"/>
                <w:szCs w:val="20"/>
              </w:rPr>
              <w:t>58</w:t>
            </w:r>
          </w:p>
        </w:tc>
        <w:tc>
          <w:tcPr>
            <w:tcW w:w="1234" w:type="dxa"/>
          </w:tcPr>
          <w:p w14:paraId="3256619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36E9A1C9"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3BF07902"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135F052A"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3F55E204"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5CCC9169"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2AD99B8C" w14:textId="77777777" w:rsidTr="00655360">
        <w:tc>
          <w:tcPr>
            <w:tcW w:w="1701" w:type="dxa"/>
          </w:tcPr>
          <w:p w14:paraId="49D59BBF"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22C4D138"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739B1B38"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,042</w:t>
            </w:r>
          </w:p>
        </w:tc>
        <w:tc>
          <w:tcPr>
            <w:tcW w:w="1234" w:type="dxa"/>
          </w:tcPr>
          <w:p w14:paraId="2070374B"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.30(0.98-1.73)</w:t>
            </w:r>
          </w:p>
        </w:tc>
        <w:tc>
          <w:tcPr>
            <w:tcW w:w="718" w:type="dxa"/>
          </w:tcPr>
          <w:p w14:paraId="0C060D25"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.07</w:t>
            </w:r>
          </w:p>
        </w:tc>
        <w:tc>
          <w:tcPr>
            <w:tcW w:w="1209" w:type="dxa"/>
          </w:tcPr>
          <w:p w14:paraId="5F32F033"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.43(1.11-1.85)</w:t>
            </w:r>
          </w:p>
        </w:tc>
        <w:tc>
          <w:tcPr>
            <w:tcW w:w="749" w:type="dxa"/>
          </w:tcPr>
          <w:p w14:paraId="4035B15D"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c>
          <w:tcPr>
            <w:tcW w:w="1185" w:type="dxa"/>
          </w:tcPr>
          <w:p w14:paraId="66E218A5"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.74(1.18-2.56)</w:t>
            </w:r>
          </w:p>
        </w:tc>
        <w:tc>
          <w:tcPr>
            <w:tcW w:w="774" w:type="dxa"/>
          </w:tcPr>
          <w:p w14:paraId="0AD8664F"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r>
      <w:tr w:rsidR="00655360" w:rsidRPr="002B62DB" w14:paraId="76482B91" w14:textId="77777777" w:rsidTr="00655360">
        <w:tc>
          <w:tcPr>
            <w:tcW w:w="1701" w:type="dxa"/>
          </w:tcPr>
          <w:p w14:paraId="79312232" w14:textId="77777777" w:rsidR="00655360" w:rsidRPr="00655360" w:rsidRDefault="00655360" w:rsidP="00D01969">
            <w:pPr>
              <w:spacing w:line="276" w:lineRule="auto"/>
              <w:rPr>
                <w:rFonts w:ascii="Times New Roman" w:hAnsi="Times New Roman" w:cs="Times New Roman"/>
                <w:b/>
                <w:sz w:val="14"/>
                <w:szCs w:val="20"/>
              </w:rPr>
            </w:pPr>
            <w:r w:rsidRPr="00655360">
              <w:rPr>
                <w:rFonts w:ascii="Times New Roman" w:hAnsi="Times New Roman" w:cs="Times New Roman" w:hint="eastAsia"/>
                <w:b/>
                <w:sz w:val="14"/>
                <w:szCs w:val="20"/>
              </w:rPr>
              <w:t>C</w:t>
            </w:r>
            <w:r w:rsidRPr="00655360">
              <w:rPr>
                <w:rFonts w:ascii="Times New Roman" w:hAnsi="Times New Roman" w:cs="Times New Roman"/>
                <w:b/>
                <w:sz w:val="14"/>
                <w:szCs w:val="20"/>
              </w:rPr>
              <w:t>oatings/adhesives</w:t>
            </w:r>
          </w:p>
        </w:tc>
        <w:tc>
          <w:tcPr>
            <w:tcW w:w="851" w:type="dxa"/>
          </w:tcPr>
          <w:p w14:paraId="6CF9DE49" w14:textId="77777777" w:rsidR="00655360" w:rsidRPr="00655360" w:rsidRDefault="00655360" w:rsidP="00D01969">
            <w:pPr>
              <w:spacing w:line="276" w:lineRule="auto"/>
              <w:jc w:val="center"/>
              <w:rPr>
                <w:rFonts w:ascii="Times New Roman" w:hAnsi="Times New Roman" w:cs="Times New Roman"/>
                <w:i/>
                <w:sz w:val="14"/>
                <w:szCs w:val="20"/>
              </w:rPr>
            </w:pPr>
          </w:p>
        </w:tc>
        <w:tc>
          <w:tcPr>
            <w:tcW w:w="605" w:type="dxa"/>
          </w:tcPr>
          <w:p w14:paraId="48D175C1" w14:textId="77777777" w:rsidR="00655360" w:rsidRPr="00655360" w:rsidRDefault="00655360" w:rsidP="00D01969">
            <w:pPr>
              <w:spacing w:line="276" w:lineRule="auto"/>
              <w:jc w:val="right"/>
              <w:rPr>
                <w:rFonts w:ascii="Times New Roman" w:hAnsi="Times New Roman" w:cs="Times New Roman"/>
                <w:i/>
                <w:sz w:val="14"/>
                <w:szCs w:val="20"/>
              </w:rPr>
            </w:pPr>
          </w:p>
        </w:tc>
        <w:tc>
          <w:tcPr>
            <w:tcW w:w="1234" w:type="dxa"/>
          </w:tcPr>
          <w:p w14:paraId="269F41DC" w14:textId="77777777" w:rsidR="00655360" w:rsidRPr="00655360" w:rsidRDefault="00655360" w:rsidP="00D01969">
            <w:pPr>
              <w:spacing w:line="276" w:lineRule="auto"/>
              <w:jc w:val="center"/>
              <w:rPr>
                <w:rFonts w:ascii="Times New Roman" w:hAnsi="Times New Roman" w:cs="Times New Roman"/>
                <w:sz w:val="14"/>
                <w:szCs w:val="20"/>
              </w:rPr>
            </w:pPr>
          </w:p>
        </w:tc>
        <w:tc>
          <w:tcPr>
            <w:tcW w:w="718" w:type="dxa"/>
          </w:tcPr>
          <w:p w14:paraId="46AE591B"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299D45E3" w14:textId="77777777" w:rsidR="00655360" w:rsidRPr="00655360" w:rsidRDefault="00655360" w:rsidP="00D01969">
            <w:pPr>
              <w:spacing w:line="276" w:lineRule="auto"/>
              <w:jc w:val="center"/>
              <w:rPr>
                <w:rFonts w:ascii="Times New Roman" w:hAnsi="Times New Roman" w:cs="Times New Roman"/>
                <w:sz w:val="14"/>
                <w:szCs w:val="20"/>
              </w:rPr>
            </w:pPr>
          </w:p>
        </w:tc>
        <w:tc>
          <w:tcPr>
            <w:tcW w:w="749" w:type="dxa"/>
          </w:tcPr>
          <w:p w14:paraId="118EF095"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33B032CF" w14:textId="77777777" w:rsidR="00655360" w:rsidRPr="00655360" w:rsidRDefault="00655360" w:rsidP="00D01969">
            <w:pPr>
              <w:spacing w:line="276" w:lineRule="auto"/>
              <w:jc w:val="center"/>
              <w:rPr>
                <w:rFonts w:ascii="Times New Roman" w:hAnsi="Times New Roman" w:cs="Times New Roman"/>
                <w:sz w:val="14"/>
                <w:szCs w:val="20"/>
              </w:rPr>
            </w:pPr>
          </w:p>
        </w:tc>
        <w:tc>
          <w:tcPr>
            <w:tcW w:w="774" w:type="dxa"/>
          </w:tcPr>
          <w:p w14:paraId="099A0F43"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11A35D22" w14:textId="77777777" w:rsidTr="00655360">
        <w:tc>
          <w:tcPr>
            <w:tcW w:w="1701" w:type="dxa"/>
          </w:tcPr>
          <w:p w14:paraId="49BC5CA6"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C</w:t>
            </w:r>
            <w:r w:rsidRPr="00655360">
              <w:rPr>
                <w:rFonts w:ascii="Times New Roman" w:hAnsi="Times New Roman" w:cs="Times New Roman"/>
                <w:sz w:val="14"/>
                <w:szCs w:val="20"/>
              </w:rPr>
              <w:t>oating</w:t>
            </w:r>
          </w:p>
        </w:tc>
        <w:tc>
          <w:tcPr>
            <w:tcW w:w="851" w:type="dxa"/>
          </w:tcPr>
          <w:p w14:paraId="5A3B39A0"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2D1E897D"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8</w:t>
            </w:r>
            <w:r w:rsidRPr="00655360">
              <w:rPr>
                <w:rFonts w:ascii="Times New Roman" w:hAnsi="Times New Roman" w:cs="Times New Roman"/>
                <w:sz w:val="14"/>
                <w:szCs w:val="20"/>
              </w:rPr>
              <w:t>20</w:t>
            </w:r>
          </w:p>
        </w:tc>
        <w:tc>
          <w:tcPr>
            <w:tcW w:w="1234" w:type="dxa"/>
          </w:tcPr>
          <w:p w14:paraId="078D5C8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5522570B"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217211D9"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302364EF"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58E3FA04"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3CFB5973"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66936AAF" w14:textId="77777777" w:rsidTr="00655360">
        <w:tc>
          <w:tcPr>
            <w:tcW w:w="1701" w:type="dxa"/>
          </w:tcPr>
          <w:p w14:paraId="43389859"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6D39749B"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503B5C30"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6</w:t>
            </w:r>
            <w:r w:rsidRPr="00655360">
              <w:rPr>
                <w:rFonts w:ascii="Times New Roman" w:hAnsi="Times New Roman" w:cs="Times New Roman"/>
                <w:sz w:val="14"/>
                <w:szCs w:val="20"/>
              </w:rPr>
              <w:t>80</w:t>
            </w:r>
          </w:p>
        </w:tc>
        <w:tc>
          <w:tcPr>
            <w:tcW w:w="1234" w:type="dxa"/>
          </w:tcPr>
          <w:p w14:paraId="104C7D46"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.20(0.94-1.54)</w:t>
            </w:r>
          </w:p>
        </w:tc>
        <w:tc>
          <w:tcPr>
            <w:tcW w:w="718" w:type="dxa"/>
          </w:tcPr>
          <w:p w14:paraId="616EA61E"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.14</w:t>
            </w:r>
          </w:p>
        </w:tc>
        <w:tc>
          <w:tcPr>
            <w:tcW w:w="1209" w:type="dxa"/>
          </w:tcPr>
          <w:p w14:paraId="6CE7B5DF"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.40(1.12-1.75)</w:t>
            </w:r>
          </w:p>
        </w:tc>
        <w:tc>
          <w:tcPr>
            <w:tcW w:w="749" w:type="dxa"/>
          </w:tcPr>
          <w:p w14:paraId="10391836"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c>
          <w:tcPr>
            <w:tcW w:w="1185" w:type="dxa"/>
          </w:tcPr>
          <w:p w14:paraId="79628E2E"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.24(0.91-1.69)</w:t>
            </w:r>
          </w:p>
        </w:tc>
        <w:tc>
          <w:tcPr>
            <w:tcW w:w="774" w:type="dxa"/>
          </w:tcPr>
          <w:p w14:paraId="54F56E4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.17</w:t>
            </w:r>
          </w:p>
        </w:tc>
      </w:tr>
      <w:tr w:rsidR="00655360" w:rsidRPr="002B62DB" w14:paraId="3D06B0B5" w14:textId="77777777" w:rsidTr="00655360">
        <w:tc>
          <w:tcPr>
            <w:tcW w:w="1701" w:type="dxa"/>
          </w:tcPr>
          <w:p w14:paraId="4070A8D2"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R</w:t>
            </w:r>
            <w:r w:rsidRPr="00655360">
              <w:rPr>
                <w:rFonts w:ascii="Times New Roman" w:hAnsi="Times New Roman" w:cs="Times New Roman"/>
                <w:sz w:val="14"/>
                <w:szCs w:val="20"/>
              </w:rPr>
              <w:t>ust inhibitor</w:t>
            </w:r>
          </w:p>
        </w:tc>
        <w:tc>
          <w:tcPr>
            <w:tcW w:w="851" w:type="dxa"/>
          </w:tcPr>
          <w:p w14:paraId="3D0953AF"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29DC40C9"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,015</w:t>
            </w:r>
          </w:p>
        </w:tc>
        <w:tc>
          <w:tcPr>
            <w:tcW w:w="1234" w:type="dxa"/>
          </w:tcPr>
          <w:p w14:paraId="01AE1B31"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0F55D4CF"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6AD1D0E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0E483E9C"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0496909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1F348608"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7596DC42" w14:textId="77777777" w:rsidTr="00655360">
        <w:tc>
          <w:tcPr>
            <w:tcW w:w="1701" w:type="dxa"/>
          </w:tcPr>
          <w:p w14:paraId="44B5D463"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0EA1C27E"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6EAF1E28"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4</w:t>
            </w:r>
            <w:r w:rsidRPr="00655360">
              <w:rPr>
                <w:rFonts w:ascii="Times New Roman" w:hAnsi="Times New Roman" w:cs="Times New Roman"/>
                <w:sz w:val="14"/>
                <w:szCs w:val="20"/>
              </w:rPr>
              <w:t>85</w:t>
            </w:r>
          </w:p>
        </w:tc>
        <w:tc>
          <w:tcPr>
            <w:tcW w:w="1234" w:type="dxa"/>
          </w:tcPr>
          <w:p w14:paraId="4F24E22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.25(0.97-1.62)</w:t>
            </w:r>
          </w:p>
        </w:tc>
        <w:tc>
          <w:tcPr>
            <w:tcW w:w="718" w:type="dxa"/>
          </w:tcPr>
          <w:p w14:paraId="55061671"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.08</w:t>
            </w:r>
          </w:p>
        </w:tc>
        <w:tc>
          <w:tcPr>
            <w:tcW w:w="1209" w:type="dxa"/>
          </w:tcPr>
          <w:p w14:paraId="6597C012"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.05(0.83-1.33)</w:t>
            </w:r>
          </w:p>
        </w:tc>
        <w:tc>
          <w:tcPr>
            <w:tcW w:w="749" w:type="dxa"/>
          </w:tcPr>
          <w:p w14:paraId="09B05646"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.70</w:t>
            </w:r>
          </w:p>
        </w:tc>
        <w:tc>
          <w:tcPr>
            <w:tcW w:w="1185" w:type="dxa"/>
          </w:tcPr>
          <w:p w14:paraId="4CEA65D7"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.55(1.14-2.12)</w:t>
            </w:r>
          </w:p>
        </w:tc>
        <w:tc>
          <w:tcPr>
            <w:tcW w:w="774" w:type="dxa"/>
          </w:tcPr>
          <w:p w14:paraId="5751BB9A"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r>
      <w:tr w:rsidR="00655360" w:rsidRPr="002B62DB" w14:paraId="17641B09" w14:textId="77777777" w:rsidTr="00655360">
        <w:tc>
          <w:tcPr>
            <w:tcW w:w="1701" w:type="dxa"/>
          </w:tcPr>
          <w:p w14:paraId="378CBD99"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A</w:t>
            </w:r>
            <w:r w:rsidRPr="00655360">
              <w:rPr>
                <w:rFonts w:ascii="Times New Roman" w:hAnsi="Times New Roman" w:cs="Times New Roman"/>
                <w:sz w:val="14"/>
                <w:szCs w:val="20"/>
              </w:rPr>
              <w:t>nti-fogging agent</w:t>
            </w:r>
          </w:p>
        </w:tc>
        <w:tc>
          <w:tcPr>
            <w:tcW w:w="851" w:type="dxa"/>
          </w:tcPr>
          <w:p w14:paraId="2D526688"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4D3441FA"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7</w:t>
            </w:r>
            <w:r w:rsidRPr="00655360">
              <w:rPr>
                <w:rFonts w:ascii="Times New Roman" w:hAnsi="Times New Roman" w:cs="Times New Roman"/>
                <w:sz w:val="14"/>
                <w:szCs w:val="20"/>
              </w:rPr>
              <w:t>66</w:t>
            </w:r>
          </w:p>
        </w:tc>
        <w:tc>
          <w:tcPr>
            <w:tcW w:w="1234" w:type="dxa"/>
          </w:tcPr>
          <w:p w14:paraId="68D3F41A"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264872F2"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446E7E2A"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5DEAD956"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15A0AE6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504F906A"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29B168A0" w14:textId="77777777" w:rsidTr="00655360">
        <w:tc>
          <w:tcPr>
            <w:tcW w:w="1701" w:type="dxa"/>
          </w:tcPr>
          <w:p w14:paraId="766DEAA7"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71D00652"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548F6928"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7</w:t>
            </w:r>
            <w:r w:rsidRPr="00655360">
              <w:rPr>
                <w:rFonts w:ascii="Times New Roman" w:hAnsi="Times New Roman" w:cs="Times New Roman"/>
                <w:sz w:val="14"/>
                <w:szCs w:val="20"/>
              </w:rPr>
              <w:t>34</w:t>
            </w:r>
          </w:p>
        </w:tc>
        <w:tc>
          <w:tcPr>
            <w:tcW w:w="1234" w:type="dxa"/>
          </w:tcPr>
          <w:p w14:paraId="1CC1F6A1"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.10(0.86-1.40)</w:t>
            </w:r>
          </w:p>
        </w:tc>
        <w:tc>
          <w:tcPr>
            <w:tcW w:w="718" w:type="dxa"/>
          </w:tcPr>
          <w:p w14:paraId="581F42D2"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.46</w:t>
            </w:r>
          </w:p>
        </w:tc>
        <w:tc>
          <w:tcPr>
            <w:tcW w:w="1209" w:type="dxa"/>
          </w:tcPr>
          <w:p w14:paraId="4253654E"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.36(1.09-1.70)</w:t>
            </w:r>
          </w:p>
        </w:tc>
        <w:tc>
          <w:tcPr>
            <w:tcW w:w="749" w:type="dxa"/>
          </w:tcPr>
          <w:p w14:paraId="14623436"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c>
          <w:tcPr>
            <w:tcW w:w="1185" w:type="dxa"/>
          </w:tcPr>
          <w:p w14:paraId="1679AB0D"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.29(0.94-1.76)</w:t>
            </w:r>
          </w:p>
        </w:tc>
        <w:tc>
          <w:tcPr>
            <w:tcW w:w="774" w:type="dxa"/>
          </w:tcPr>
          <w:p w14:paraId="54A3C46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.11</w:t>
            </w:r>
          </w:p>
        </w:tc>
      </w:tr>
      <w:tr w:rsidR="00655360" w:rsidRPr="002B62DB" w14:paraId="1866AE62" w14:textId="77777777" w:rsidTr="00655360">
        <w:tc>
          <w:tcPr>
            <w:tcW w:w="1701" w:type="dxa"/>
          </w:tcPr>
          <w:p w14:paraId="16077C1F"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A</w:t>
            </w:r>
            <w:r w:rsidRPr="00655360">
              <w:rPr>
                <w:rFonts w:ascii="Times New Roman" w:hAnsi="Times New Roman" w:cs="Times New Roman"/>
                <w:sz w:val="14"/>
                <w:szCs w:val="20"/>
              </w:rPr>
              <w:t>dhesive</w:t>
            </w:r>
          </w:p>
        </w:tc>
        <w:tc>
          <w:tcPr>
            <w:tcW w:w="851" w:type="dxa"/>
          </w:tcPr>
          <w:p w14:paraId="38317B5E"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5D569146"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2</w:t>
            </w:r>
            <w:r w:rsidRPr="00655360">
              <w:rPr>
                <w:rFonts w:ascii="Times New Roman" w:hAnsi="Times New Roman" w:cs="Times New Roman"/>
                <w:sz w:val="14"/>
                <w:szCs w:val="20"/>
              </w:rPr>
              <w:t>52</w:t>
            </w:r>
          </w:p>
        </w:tc>
        <w:tc>
          <w:tcPr>
            <w:tcW w:w="1234" w:type="dxa"/>
          </w:tcPr>
          <w:p w14:paraId="5D10193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4DA57887"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600DA96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0729F1BA"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6F2B1D59"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6411C2AF"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541FE404" w14:textId="77777777" w:rsidTr="00655360">
        <w:tc>
          <w:tcPr>
            <w:tcW w:w="1701" w:type="dxa"/>
          </w:tcPr>
          <w:p w14:paraId="363CB447"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51DCD6FE"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2030A7E4"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,248</w:t>
            </w:r>
          </w:p>
        </w:tc>
        <w:tc>
          <w:tcPr>
            <w:tcW w:w="1234" w:type="dxa"/>
          </w:tcPr>
          <w:p w14:paraId="05A59299"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.84(1.27-2.66)</w:t>
            </w:r>
          </w:p>
        </w:tc>
        <w:tc>
          <w:tcPr>
            <w:tcW w:w="718" w:type="dxa"/>
          </w:tcPr>
          <w:p w14:paraId="3BF5B6F9"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c>
          <w:tcPr>
            <w:tcW w:w="1209" w:type="dxa"/>
          </w:tcPr>
          <w:p w14:paraId="5C793B8F"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.76(1.30-2.38)</w:t>
            </w:r>
          </w:p>
        </w:tc>
        <w:tc>
          <w:tcPr>
            <w:tcW w:w="749" w:type="dxa"/>
          </w:tcPr>
          <w:p w14:paraId="31EEB345"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0.001</w:t>
            </w:r>
          </w:p>
        </w:tc>
        <w:tc>
          <w:tcPr>
            <w:tcW w:w="1185" w:type="dxa"/>
          </w:tcPr>
          <w:p w14:paraId="2D601B22"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2</w:t>
            </w:r>
            <w:r w:rsidRPr="00655360">
              <w:rPr>
                <w:rFonts w:ascii="Times New Roman" w:hAnsi="Times New Roman" w:cs="Times New Roman"/>
                <w:b/>
                <w:sz w:val="14"/>
                <w:szCs w:val="20"/>
              </w:rPr>
              <w:t>.08(1.22-3.56)</w:t>
            </w:r>
          </w:p>
        </w:tc>
        <w:tc>
          <w:tcPr>
            <w:tcW w:w="774" w:type="dxa"/>
          </w:tcPr>
          <w:p w14:paraId="5AFDC29D"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r>
      <w:tr w:rsidR="00655360" w:rsidRPr="002B62DB" w14:paraId="5DEF1B76" w14:textId="77777777" w:rsidTr="00655360">
        <w:tc>
          <w:tcPr>
            <w:tcW w:w="1701" w:type="dxa"/>
          </w:tcPr>
          <w:p w14:paraId="667B4544"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I</w:t>
            </w:r>
            <w:r w:rsidRPr="00655360">
              <w:rPr>
                <w:rFonts w:ascii="Times New Roman" w:hAnsi="Times New Roman" w:cs="Times New Roman"/>
                <w:sz w:val="14"/>
                <w:szCs w:val="20"/>
              </w:rPr>
              <w:t>roning auxiliaries</w:t>
            </w:r>
          </w:p>
        </w:tc>
        <w:tc>
          <w:tcPr>
            <w:tcW w:w="851" w:type="dxa"/>
          </w:tcPr>
          <w:p w14:paraId="221D3D69"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56C9BAB6"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,151</w:t>
            </w:r>
          </w:p>
        </w:tc>
        <w:tc>
          <w:tcPr>
            <w:tcW w:w="1234" w:type="dxa"/>
          </w:tcPr>
          <w:p w14:paraId="140CC29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4891F8F7"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2308FAF7"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2A90AA67"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0AE5EEA3"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3200A60D"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64A874F4" w14:textId="77777777" w:rsidTr="00655360">
        <w:tc>
          <w:tcPr>
            <w:tcW w:w="1701" w:type="dxa"/>
          </w:tcPr>
          <w:p w14:paraId="38FD566F"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69E9AE9F"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44DD02D9"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3</w:t>
            </w:r>
            <w:r w:rsidRPr="00655360">
              <w:rPr>
                <w:rFonts w:ascii="Times New Roman" w:hAnsi="Times New Roman" w:cs="Times New Roman"/>
                <w:sz w:val="14"/>
                <w:szCs w:val="20"/>
              </w:rPr>
              <w:t>49</w:t>
            </w:r>
          </w:p>
        </w:tc>
        <w:tc>
          <w:tcPr>
            <w:tcW w:w="1234" w:type="dxa"/>
          </w:tcPr>
          <w:p w14:paraId="6DC306B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.32(0.99-1.74)</w:t>
            </w:r>
          </w:p>
        </w:tc>
        <w:tc>
          <w:tcPr>
            <w:tcW w:w="718" w:type="dxa"/>
          </w:tcPr>
          <w:p w14:paraId="6DE46F31"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.05</w:t>
            </w:r>
          </w:p>
        </w:tc>
        <w:tc>
          <w:tcPr>
            <w:tcW w:w="1209" w:type="dxa"/>
          </w:tcPr>
          <w:p w14:paraId="6F8AA24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.03(0.80-1.34)</w:t>
            </w:r>
          </w:p>
        </w:tc>
        <w:tc>
          <w:tcPr>
            <w:tcW w:w="749" w:type="dxa"/>
          </w:tcPr>
          <w:p w14:paraId="3481A61D"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.82</w:t>
            </w:r>
          </w:p>
        </w:tc>
        <w:tc>
          <w:tcPr>
            <w:tcW w:w="1185" w:type="dxa"/>
          </w:tcPr>
          <w:p w14:paraId="6CCE7249"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.72(1.23-2.40)</w:t>
            </w:r>
          </w:p>
        </w:tc>
        <w:tc>
          <w:tcPr>
            <w:tcW w:w="774" w:type="dxa"/>
          </w:tcPr>
          <w:p w14:paraId="47034CDC"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r>
      <w:tr w:rsidR="00655360" w:rsidRPr="002B62DB" w14:paraId="03EADE79" w14:textId="77777777" w:rsidTr="00655360">
        <w:tc>
          <w:tcPr>
            <w:tcW w:w="1701" w:type="dxa"/>
          </w:tcPr>
          <w:p w14:paraId="2D9B9719"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iche filler</w:t>
            </w:r>
          </w:p>
        </w:tc>
        <w:tc>
          <w:tcPr>
            <w:tcW w:w="851" w:type="dxa"/>
          </w:tcPr>
          <w:p w14:paraId="4500677C"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3B8ECBE0"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9</w:t>
            </w:r>
            <w:r w:rsidRPr="00655360">
              <w:rPr>
                <w:rFonts w:ascii="Times New Roman" w:hAnsi="Times New Roman" w:cs="Times New Roman"/>
                <w:sz w:val="14"/>
                <w:szCs w:val="20"/>
              </w:rPr>
              <w:t>74</w:t>
            </w:r>
          </w:p>
        </w:tc>
        <w:tc>
          <w:tcPr>
            <w:tcW w:w="1234" w:type="dxa"/>
          </w:tcPr>
          <w:p w14:paraId="70302351"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01C7DD8E"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6B8B3F44"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5806F3C3"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1DC26B84"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46A35B1A"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176C4B1B" w14:textId="77777777" w:rsidTr="00655360">
        <w:tc>
          <w:tcPr>
            <w:tcW w:w="1701" w:type="dxa"/>
          </w:tcPr>
          <w:p w14:paraId="64657C41"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245CC193"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157AF6D4"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5</w:t>
            </w:r>
            <w:r w:rsidRPr="00655360">
              <w:rPr>
                <w:rFonts w:ascii="Times New Roman" w:hAnsi="Times New Roman" w:cs="Times New Roman"/>
                <w:sz w:val="14"/>
                <w:szCs w:val="20"/>
              </w:rPr>
              <w:t>26</w:t>
            </w:r>
          </w:p>
        </w:tc>
        <w:tc>
          <w:tcPr>
            <w:tcW w:w="1234" w:type="dxa"/>
          </w:tcPr>
          <w:p w14:paraId="295BCF0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.24(0.96-1.59)</w:t>
            </w:r>
          </w:p>
        </w:tc>
        <w:tc>
          <w:tcPr>
            <w:tcW w:w="718" w:type="dxa"/>
          </w:tcPr>
          <w:p w14:paraId="4220FE61"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.10</w:t>
            </w:r>
          </w:p>
        </w:tc>
        <w:tc>
          <w:tcPr>
            <w:tcW w:w="1209" w:type="dxa"/>
          </w:tcPr>
          <w:p w14:paraId="06CB9EBE"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.35(1.07-1.69)</w:t>
            </w:r>
          </w:p>
        </w:tc>
        <w:tc>
          <w:tcPr>
            <w:tcW w:w="749" w:type="dxa"/>
          </w:tcPr>
          <w:p w14:paraId="4C9587C9"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0.05</w:t>
            </w:r>
          </w:p>
        </w:tc>
        <w:tc>
          <w:tcPr>
            <w:tcW w:w="1185" w:type="dxa"/>
          </w:tcPr>
          <w:p w14:paraId="1F86FCAB"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.45(1.06-1.97)</w:t>
            </w:r>
          </w:p>
        </w:tc>
        <w:tc>
          <w:tcPr>
            <w:tcW w:w="774" w:type="dxa"/>
          </w:tcPr>
          <w:p w14:paraId="1897ED03"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0.05</w:t>
            </w:r>
          </w:p>
        </w:tc>
      </w:tr>
      <w:tr w:rsidR="00655360" w:rsidRPr="002B62DB" w14:paraId="325B8B42" w14:textId="77777777" w:rsidTr="00655360">
        <w:tc>
          <w:tcPr>
            <w:tcW w:w="1701" w:type="dxa"/>
          </w:tcPr>
          <w:p w14:paraId="308A1B6F" w14:textId="77777777" w:rsidR="00655360" w:rsidRPr="00655360" w:rsidRDefault="00655360" w:rsidP="00D01969">
            <w:pPr>
              <w:spacing w:line="276" w:lineRule="auto"/>
              <w:rPr>
                <w:rFonts w:ascii="Times New Roman" w:hAnsi="Times New Roman" w:cs="Times New Roman"/>
                <w:b/>
                <w:sz w:val="14"/>
                <w:szCs w:val="20"/>
              </w:rPr>
            </w:pPr>
            <w:r w:rsidRPr="00655360">
              <w:rPr>
                <w:rFonts w:ascii="Times New Roman" w:hAnsi="Times New Roman" w:cs="Times New Roman" w:hint="eastAsia"/>
                <w:b/>
                <w:sz w:val="14"/>
                <w:szCs w:val="20"/>
              </w:rPr>
              <w:t>A</w:t>
            </w:r>
            <w:r w:rsidRPr="00655360">
              <w:rPr>
                <w:rFonts w:ascii="Times New Roman" w:hAnsi="Times New Roman" w:cs="Times New Roman"/>
                <w:b/>
                <w:sz w:val="14"/>
                <w:szCs w:val="20"/>
              </w:rPr>
              <w:t>romatic products</w:t>
            </w:r>
          </w:p>
        </w:tc>
        <w:tc>
          <w:tcPr>
            <w:tcW w:w="851" w:type="dxa"/>
          </w:tcPr>
          <w:p w14:paraId="3D4B35E2" w14:textId="77777777" w:rsidR="00655360" w:rsidRPr="00655360" w:rsidRDefault="00655360" w:rsidP="00D01969">
            <w:pPr>
              <w:spacing w:line="276" w:lineRule="auto"/>
              <w:jc w:val="center"/>
              <w:rPr>
                <w:rFonts w:ascii="Times New Roman" w:hAnsi="Times New Roman" w:cs="Times New Roman"/>
                <w:i/>
                <w:sz w:val="14"/>
                <w:szCs w:val="20"/>
              </w:rPr>
            </w:pPr>
          </w:p>
        </w:tc>
        <w:tc>
          <w:tcPr>
            <w:tcW w:w="605" w:type="dxa"/>
          </w:tcPr>
          <w:p w14:paraId="095F00A9" w14:textId="77777777" w:rsidR="00655360" w:rsidRPr="00655360" w:rsidRDefault="00655360" w:rsidP="00D01969">
            <w:pPr>
              <w:spacing w:line="276" w:lineRule="auto"/>
              <w:jc w:val="right"/>
              <w:rPr>
                <w:rFonts w:ascii="Times New Roman" w:hAnsi="Times New Roman" w:cs="Times New Roman"/>
                <w:i/>
                <w:sz w:val="14"/>
                <w:szCs w:val="20"/>
              </w:rPr>
            </w:pPr>
          </w:p>
        </w:tc>
        <w:tc>
          <w:tcPr>
            <w:tcW w:w="1234" w:type="dxa"/>
          </w:tcPr>
          <w:p w14:paraId="1CA919E8" w14:textId="77777777" w:rsidR="00655360" w:rsidRPr="00655360" w:rsidRDefault="00655360" w:rsidP="00D01969">
            <w:pPr>
              <w:spacing w:line="276" w:lineRule="auto"/>
              <w:jc w:val="center"/>
              <w:rPr>
                <w:rFonts w:ascii="Times New Roman" w:hAnsi="Times New Roman" w:cs="Times New Roman"/>
                <w:sz w:val="14"/>
                <w:szCs w:val="20"/>
              </w:rPr>
            </w:pPr>
          </w:p>
        </w:tc>
        <w:tc>
          <w:tcPr>
            <w:tcW w:w="718" w:type="dxa"/>
          </w:tcPr>
          <w:p w14:paraId="1E5389D6"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05DBA532" w14:textId="77777777" w:rsidR="00655360" w:rsidRPr="00655360" w:rsidRDefault="00655360" w:rsidP="00D01969">
            <w:pPr>
              <w:spacing w:line="276" w:lineRule="auto"/>
              <w:jc w:val="center"/>
              <w:rPr>
                <w:rFonts w:ascii="Times New Roman" w:hAnsi="Times New Roman" w:cs="Times New Roman"/>
                <w:sz w:val="14"/>
                <w:szCs w:val="20"/>
              </w:rPr>
            </w:pPr>
          </w:p>
        </w:tc>
        <w:tc>
          <w:tcPr>
            <w:tcW w:w="749" w:type="dxa"/>
          </w:tcPr>
          <w:p w14:paraId="565D2975"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4F0C537B" w14:textId="77777777" w:rsidR="00655360" w:rsidRPr="00655360" w:rsidRDefault="00655360" w:rsidP="00D01969">
            <w:pPr>
              <w:spacing w:line="276" w:lineRule="auto"/>
              <w:jc w:val="center"/>
              <w:rPr>
                <w:rFonts w:ascii="Times New Roman" w:hAnsi="Times New Roman" w:cs="Times New Roman"/>
                <w:sz w:val="14"/>
                <w:szCs w:val="20"/>
              </w:rPr>
            </w:pPr>
          </w:p>
        </w:tc>
        <w:tc>
          <w:tcPr>
            <w:tcW w:w="774" w:type="dxa"/>
          </w:tcPr>
          <w:p w14:paraId="26EB77B1"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2D06C777" w14:textId="77777777" w:rsidTr="00655360">
        <w:tc>
          <w:tcPr>
            <w:tcW w:w="1701" w:type="dxa"/>
          </w:tcPr>
          <w:p w14:paraId="7CFA212A"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A</w:t>
            </w:r>
            <w:r w:rsidRPr="00655360">
              <w:rPr>
                <w:rFonts w:ascii="Times New Roman" w:hAnsi="Times New Roman" w:cs="Times New Roman"/>
                <w:sz w:val="14"/>
                <w:szCs w:val="20"/>
              </w:rPr>
              <w:t>ir freshener</w:t>
            </w:r>
          </w:p>
        </w:tc>
        <w:tc>
          <w:tcPr>
            <w:tcW w:w="851" w:type="dxa"/>
          </w:tcPr>
          <w:p w14:paraId="22D73F52"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36A4F865"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4</w:t>
            </w:r>
            <w:r w:rsidRPr="00655360">
              <w:rPr>
                <w:rFonts w:ascii="Times New Roman" w:hAnsi="Times New Roman" w:cs="Times New Roman"/>
                <w:sz w:val="14"/>
                <w:szCs w:val="20"/>
              </w:rPr>
              <w:t>00</w:t>
            </w:r>
          </w:p>
        </w:tc>
        <w:tc>
          <w:tcPr>
            <w:tcW w:w="1234" w:type="dxa"/>
          </w:tcPr>
          <w:p w14:paraId="71D9F8BB"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5228070F"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64A39E4B"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73FC86E6"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39D015B9"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7EDE30E5"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3098697F" w14:textId="77777777" w:rsidTr="00655360">
        <w:tc>
          <w:tcPr>
            <w:tcW w:w="1701" w:type="dxa"/>
          </w:tcPr>
          <w:p w14:paraId="781EE6E2"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548C7751"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2BCA4B26"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,100</w:t>
            </w:r>
          </w:p>
        </w:tc>
        <w:tc>
          <w:tcPr>
            <w:tcW w:w="1234" w:type="dxa"/>
          </w:tcPr>
          <w:p w14:paraId="0AB1B9CA"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.89(0.68-1.17)</w:t>
            </w:r>
          </w:p>
        </w:tc>
        <w:tc>
          <w:tcPr>
            <w:tcW w:w="718" w:type="dxa"/>
          </w:tcPr>
          <w:p w14:paraId="5F312AB6"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.40</w:t>
            </w:r>
          </w:p>
        </w:tc>
        <w:tc>
          <w:tcPr>
            <w:tcW w:w="1209" w:type="dxa"/>
          </w:tcPr>
          <w:p w14:paraId="7C406806"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.47(1.15-1.88)</w:t>
            </w:r>
          </w:p>
        </w:tc>
        <w:tc>
          <w:tcPr>
            <w:tcW w:w="749" w:type="dxa"/>
          </w:tcPr>
          <w:p w14:paraId="4DE39B33"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c>
          <w:tcPr>
            <w:tcW w:w="1185" w:type="dxa"/>
          </w:tcPr>
          <w:p w14:paraId="2FC5D875"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.93(0.65-1.34)</w:t>
            </w:r>
          </w:p>
        </w:tc>
        <w:tc>
          <w:tcPr>
            <w:tcW w:w="774" w:type="dxa"/>
          </w:tcPr>
          <w:p w14:paraId="540DCDAE"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.71</w:t>
            </w:r>
          </w:p>
        </w:tc>
      </w:tr>
      <w:tr w:rsidR="00655360" w:rsidRPr="002B62DB" w14:paraId="65478B65" w14:textId="77777777" w:rsidTr="00655360">
        <w:tc>
          <w:tcPr>
            <w:tcW w:w="1701" w:type="dxa"/>
          </w:tcPr>
          <w:p w14:paraId="62140C72"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D</w:t>
            </w:r>
            <w:r w:rsidRPr="00655360">
              <w:rPr>
                <w:rFonts w:ascii="Times New Roman" w:hAnsi="Times New Roman" w:cs="Times New Roman"/>
                <w:sz w:val="14"/>
                <w:szCs w:val="20"/>
              </w:rPr>
              <w:t>eodorant</w:t>
            </w:r>
          </w:p>
        </w:tc>
        <w:tc>
          <w:tcPr>
            <w:tcW w:w="851" w:type="dxa"/>
          </w:tcPr>
          <w:p w14:paraId="362E4D0D"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294ECB2F"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2</w:t>
            </w:r>
            <w:r w:rsidRPr="00655360">
              <w:rPr>
                <w:rFonts w:ascii="Times New Roman" w:hAnsi="Times New Roman" w:cs="Times New Roman"/>
                <w:sz w:val="14"/>
                <w:szCs w:val="20"/>
              </w:rPr>
              <w:t>55</w:t>
            </w:r>
          </w:p>
        </w:tc>
        <w:tc>
          <w:tcPr>
            <w:tcW w:w="1234" w:type="dxa"/>
          </w:tcPr>
          <w:p w14:paraId="4ED58D49"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719A00BC"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3C1B169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763FA202"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0237152D"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163408F0"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184A2CCB" w14:textId="77777777" w:rsidTr="00655360">
        <w:tc>
          <w:tcPr>
            <w:tcW w:w="1701" w:type="dxa"/>
          </w:tcPr>
          <w:p w14:paraId="04BB98FB"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2BE88F41"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13CC81B0"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,245</w:t>
            </w:r>
          </w:p>
        </w:tc>
        <w:tc>
          <w:tcPr>
            <w:tcW w:w="1234" w:type="dxa"/>
          </w:tcPr>
          <w:p w14:paraId="279804F2"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.17(0.84-1.63)</w:t>
            </w:r>
          </w:p>
        </w:tc>
        <w:tc>
          <w:tcPr>
            <w:tcW w:w="718" w:type="dxa"/>
          </w:tcPr>
          <w:p w14:paraId="0E0280B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.37</w:t>
            </w:r>
          </w:p>
        </w:tc>
        <w:tc>
          <w:tcPr>
            <w:tcW w:w="1209" w:type="dxa"/>
          </w:tcPr>
          <w:p w14:paraId="1111E825"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.50(1.12-2.01)</w:t>
            </w:r>
          </w:p>
        </w:tc>
        <w:tc>
          <w:tcPr>
            <w:tcW w:w="749" w:type="dxa"/>
          </w:tcPr>
          <w:p w14:paraId="7703953A"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c>
          <w:tcPr>
            <w:tcW w:w="1185" w:type="dxa"/>
          </w:tcPr>
          <w:p w14:paraId="5F80BE57"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.74(1.08-2.80)</w:t>
            </w:r>
          </w:p>
        </w:tc>
        <w:tc>
          <w:tcPr>
            <w:tcW w:w="774" w:type="dxa"/>
          </w:tcPr>
          <w:p w14:paraId="6912FB93"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0.05</w:t>
            </w:r>
          </w:p>
        </w:tc>
      </w:tr>
      <w:tr w:rsidR="00655360" w:rsidRPr="002B62DB" w14:paraId="04C99F75" w14:textId="77777777" w:rsidTr="00655360">
        <w:tc>
          <w:tcPr>
            <w:tcW w:w="1701" w:type="dxa"/>
          </w:tcPr>
          <w:p w14:paraId="70A51AEB" w14:textId="77777777" w:rsidR="00655360" w:rsidRPr="00655360" w:rsidRDefault="00655360" w:rsidP="00D01969">
            <w:pPr>
              <w:spacing w:line="276" w:lineRule="auto"/>
              <w:rPr>
                <w:rFonts w:ascii="Times New Roman" w:hAnsi="Times New Roman" w:cs="Times New Roman"/>
                <w:b/>
                <w:sz w:val="14"/>
                <w:szCs w:val="20"/>
              </w:rPr>
            </w:pPr>
            <w:r w:rsidRPr="00655360">
              <w:rPr>
                <w:rFonts w:ascii="Times New Roman" w:hAnsi="Times New Roman" w:cs="Times New Roman" w:hint="eastAsia"/>
                <w:b/>
                <w:sz w:val="14"/>
                <w:szCs w:val="20"/>
              </w:rPr>
              <w:t>D</w:t>
            </w:r>
            <w:r w:rsidRPr="00655360">
              <w:rPr>
                <w:rFonts w:ascii="Times New Roman" w:hAnsi="Times New Roman" w:cs="Times New Roman"/>
                <w:b/>
                <w:sz w:val="14"/>
                <w:szCs w:val="20"/>
              </w:rPr>
              <w:t>yes</w:t>
            </w:r>
          </w:p>
        </w:tc>
        <w:tc>
          <w:tcPr>
            <w:tcW w:w="851" w:type="dxa"/>
          </w:tcPr>
          <w:p w14:paraId="0906ABE6" w14:textId="77777777" w:rsidR="00655360" w:rsidRPr="00655360" w:rsidRDefault="00655360" w:rsidP="00D01969">
            <w:pPr>
              <w:spacing w:line="276" w:lineRule="auto"/>
              <w:jc w:val="center"/>
              <w:rPr>
                <w:rFonts w:ascii="Times New Roman" w:hAnsi="Times New Roman" w:cs="Times New Roman"/>
                <w:i/>
                <w:sz w:val="14"/>
                <w:szCs w:val="20"/>
              </w:rPr>
            </w:pPr>
          </w:p>
        </w:tc>
        <w:tc>
          <w:tcPr>
            <w:tcW w:w="605" w:type="dxa"/>
          </w:tcPr>
          <w:p w14:paraId="5FFD5A37" w14:textId="77777777" w:rsidR="00655360" w:rsidRPr="00655360" w:rsidRDefault="00655360" w:rsidP="00D01969">
            <w:pPr>
              <w:spacing w:line="276" w:lineRule="auto"/>
              <w:jc w:val="right"/>
              <w:rPr>
                <w:rFonts w:ascii="Times New Roman" w:hAnsi="Times New Roman" w:cs="Times New Roman"/>
                <w:i/>
                <w:sz w:val="14"/>
                <w:szCs w:val="20"/>
              </w:rPr>
            </w:pPr>
          </w:p>
        </w:tc>
        <w:tc>
          <w:tcPr>
            <w:tcW w:w="1234" w:type="dxa"/>
          </w:tcPr>
          <w:p w14:paraId="157ACAA6" w14:textId="77777777" w:rsidR="00655360" w:rsidRPr="00655360" w:rsidRDefault="00655360" w:rsidP="00D01969">
            <w:pPr>
              <w:spacing w:line="276" w:lineRule="auto"/>
              <w:jc w:val="center"/>
              <w:rPr>
                <w:rFonts w:ascii="Times New Roman" w:hAnsi="Times New Roman" w:cs="Times New Roman"/>
                <w:sz w:val="14"/>
                <w:szCs w:val="20"/>
              </w:rPr>
            </w:pPr>
          </w:p>
        </w:tc>
        <w:tc>
          <w:tcPr>
            <w:tcW w:w="718" w:type="dxa"/>
          </w:tcPr>
          <w:p w14:paraId="22BCED8A"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44F1998E" w14:textId="77777777" w:rsidR="00655360" w:rsidRPr="00655360" w:rsidRDefault="00655360" w:rsidP="00D01969">
            <w:pPr>
              <w:spacing w:line="276" w:lineRule="auto"/>
              <w:jc w:val="center"/>
              <w:rPr>
                <w:rFonts w:ascii="Times New Roman" w:hAnsi="Times New Roman" w:cs="Times New Roman"/>
                <w:sz w:val="14"/>
                <w:szCs w:val="20"/>
              </w:rPr>
            </w:pPr>
          </w:p>
        </w:tc>
        <w:tc>
          <w:tcPr>
            <w:tcW w:w="749" w:type="dxa"/>
          </w:tcPr>
          <w:p w14:paraId="039CAEF0"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2CEFD234" w14:textId="77777777" w:rsidR="00655360" w:rsidRPr="00655360" w:rsidRDefault="00655360" w:rsidP="00D01969">
            <w:pPr>
              <w:spacing w:line="276" w:lineRule="auto"/>
              <w:jc w:val="center"/>
              <w:rPr>
                <w:rFonts w:ascii="Times New Roman" w:hAnsi="Times New Roman" w:cs="Times New Roman"/>
                <w:sz w:val="14"/>
                <w:szCs w:val="20"/>
              </w:rPr>
            </w:pPr>
          </w:p>
        </w:tc>
        <w:tc>
          <w:tcPr>
            <w:tcW w:w="774" w:type="dxa"/>
          </w:tcPr>
          <w:p w14:paraId="075FE465"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20BA2F99" w14:textId="77777777" w:rsidTr="00655360">
        <w:tc>
          <w:tcPr>
            <w:tcW w:w="1701" w:type="dxa"/>
          </w:tcPr>
          <w:p w14:paraId="45F6F7C9"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O</w:t>
            </w:r>
            <w:r w:rsidRPr="00655360">
              <w:rPr>
                <w:rFonts w:ascii="Times New Roman" w:hAnsi="Times New Roman" w:cs="Times New Roman"/>
                <w:sz w:val="14"/>
                <w:szCs w:val="20"/>
              </w:rPr>
              <w:t>bject decolorant and dye</w:t>
            </w:r>
          </w:p>
        </w:tc>
        <w:tc>
          <w:tcPr>
            <w:tcW w:w="851" w:type="dxa"/>
          </w:tcPr>
          <w:p w14:paraId="2E8CC146"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68DF5971"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,026</w:t>
            </w:r>
          </w:p>
        </w:tc>
        <w:tc>
          <w:tcPr>
            <w:tcW w:w="1234" w:type="dxa"/>
          </w:tcPr>
          <w:p w14:paraId="5B773B09"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0820B332"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6987405B"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04BCCFEF"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5A81B46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3CF1BBB0"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5F332D0A" w14:textId="77777777" w:rsidTr="00655360">
        <w:tc>
          <w:tcPr>
            <w:tcW w:w="1701" w:type="dxa"/>
          </w:tcPr>
          <w:p w14:paraId="21C0C033"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7A9A202B"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05D101F1"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4</w:t>
            </w:r>
            <w:r w:rsidRPr="00655360">
              <w:rPr>
                <w:rFonts w:ascii="Times New Roman" w:hAnsi="Times New Roman" w:cs="Times New Roman"/>
                <w:sz w:val="14"/>
                <w:szCs w:val="20"/>
              </w:rPr>
              <w:t>74</w:t>
            </w:r>
          </w:p>
        </w:tc>
        <w:tc>
          <w:tcPr>
            <w:tcW w:w="1234" w:type="dxa"/>
          </w:tcPr>
          <w:p w14:paraId="3E4438D1"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.29(0.99-1.66)</w:t>
            </w:r>
          </w:p>
        </w:tc>
        <w:tc>
          <w:tcPr>
            <w:tcW w:w="718" w:type="dxa"/>
          </w:tcPr>
          <w:p w14:paraId="5A448197"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.05</w:t>
            </w:r>
          </w:p>
        </w:tc>
        <w:tc>
          <w:tcPr>
            <w:tcW w:w="1209" w:type="dxa"/>
          </w:tcPr>
          <w:p w14:paraId="112C6BA1"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.40(1.11-1.77)</w:t>
            </w:r>
          </w:p>
        </w:tc>
        <w:tc>
          <w:tcPr>
            <w:tcW w:w="749" w:type="dxa"/>
          </w:tcPr>
          <w:p w14:paraId="7029B6EF"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c>
          <w:tcPr>
            <w:tcW w:w="1185" w:type="dxa"/>
          </w:tcPr>
          <w:p w14:paraId="0B5BD88D"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.34(0.98-1.84)</w:t>
            </w:r>
          </w:p>
        </w:tc>
        <w:tc>
          <w:tcPr>
            <w:tcW w:w="774" w:type="dxa"/>
          </w:tcPr>
          <w:p w14:paraId="5D8F5816"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.07</w:t>
            </w:r>
          </w:p>
        </w:tc>
      </w:tr>
      <w:tr w:rsidR="00655360" w:rsidRPr="002B62DB" w14:paraId="7D210A2F" w14:textId="77777777" w:rsidTr="00655360">
        <w:tc>
          <w:tcPr>
            <w:tcW w:w="1701" w:type="dxa"/>
          </w:tcPr>
          <w:p w14:paraId="4953CBCC"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T</w:t>
            </w:r>
            <w:r w:rsidRPr="00655360">
              <w:rPr>
                <w:rFonts w:ascii="Times New Roman" w:hAnsi="Times New Roman" w:cs="Times New Roman"/>
                <w:sz w:val="14"/>
                <w:szCs w:val="20"/>
              </w:rPr>
              <w:t>attoo dye</w:t>
            </w:r>
          </w:p>
        </w:tc>
        <w:tc>
          <w:tcPr>
            <w:tcW w:w="851" w:type="dxa"/>
          </w:tcPr>
          <w:p w14:paraId="2EBE31EB"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518DD1EC"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,277</w:t>
            </w:r>
          </w:p>
        </w:tc>
        <w:tc>
          <w:tcPr>
            <w:tcW w:w="1234" w:type="dxa"/>
          </w:tcPr>
          <w:p w14:paraId="48BB248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4E740D34"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552B6166"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7C447A44"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6A137857"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07FC8257"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275CA41C" w14:textId="77777777" w:rsidTr="00655360">
        <w:tc>
          <w:tcPr>
            <w:tcW w:w="1701" w:type="dxa"/>
          </w:tcPr>
          <w:p w14:paraId="7790B152"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04EF878F"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74303AA9"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2</w:t>
            </w:r>
            <w:r w:rsidRPr="00655360">
              <w:rPr>
                <w:rFonts w:ascii="Times New Roman" w:hAnsi="Times New Roman" w:cs="Times New Roman"/>
                <w:sz w:val="14"/>
                <w:szCs w:val="20"/>
              </w:rPr>
              <w:t>23</w:t>
            </w:r>
          </w:p>
        </w:tc>
        <w:tc>
          <w:tcPr>
            <w:tcW w:w="1234" w:type="dxa"/>
          </w:tcPr>
          <w:p w14:paraId="79474AB2"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.10(0.79-1.52)</w:t>
            </w:r>
          </w:p>
        </w:tc>
        <w:tc>
          <w:tcPr>
            <w:tcW w:w="718" w:type="dxa"/>
          </w:tcPr>
          <w:p w14:paraId="3F097EA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.58</w:t>
            </w:r>
          </w:p>
        </w:tc>
        <w:tc>
          <w:tcPr>
            <w:tcW w:w="1209" w:type="dxa"/>
          </w:tcPr>
          <w:p w14:paraId="6A4DC854"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.02(0.75-1.38)</w:t>
            </w:r>
          </w:p>
        </w:tc>
        <w:tc>
          <w:tcPr>
            <w:tcW w:w="749" w:type="dxa"/>
          </w:tcPr>
          <w:p w14:paraId="450B26AA"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.91</w:t>
            </w:r>
          </w:p>
        </w:tc>
        <w:tc>
          <w:tcPr>
            <w:tcW w:w="1185" w:type="dxa"/>
          </w:tcPr>
          <w:p w14:paraId="57D73407"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.45(0.99-2.12)</w:t>
            </w:r>
          </w:p>
        </w:tc>
        <w:tc>
          <w:tcPr>
            <w:tcW w:w="774" w:type="dxa"/>
          </w:tcPr>
          <w:p w14:paraId="75F3DC7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.06</w:t>
            </w:r>
          </w:p>
        </w:tc>
      </w:tr>
      <w:tr w:rsidR="00655360" w:rsidRPr="002B62DB" w14:paraId="3BABD374" w14:textId="77777777" w:rsidTr="00655360">
        <w:tc>
          <w:tcPr>
            <w:tcW w:w="1701" w:type="dxa"/>
          </w:tcPr>
          <w:p w14:paraId="28107D8C"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P</w:t>
            </w:r>
            <w:r w:rsidRPr="00655360">
              <w:rPr>
                <w:rFonts w:ascii="Times New Roman" w:hAnsi="Times New Roman" w:cs="Times New Roman"/>
                <w:sz w:val="14"/>
                <w:szCs w:val="20"/>
              </w:rPr>
              <w:t>rinting ink and toner</w:t>
            </w:r>
          </w:p>
        </w:tc>
        <w:tc>
          <w:tcPr>
            <w:tcW w:w="851" w:type="dxa"/>
          </w:tcPr>
          <w:p w14:paraId="1BAD2041"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5BBB2086"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5</w:t>
            </w:r>
            <w:r w:rsidRPr="00655360">
              <w:rPr>
                <w:rFonts w:ascii="Times New Roman" w:hAnsi="Times New Roman" w:cs="Times New Roman"/>
                <w:sz w:val="14"/>
                <w:szCs w:val="20"/>
              </w:rPr>
              <w:t>00</w:t>
            </w:r>
          </w:p>
        </w:tc>
        <w:tc>
          <w:tcPr>
            <w:tcW w:w="1234" w:type="dxa"/>
          </w:tcPr>
          <w:p w14:paraId="34DB9663"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67252868"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178C12D2"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73BAD17C"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61038206"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5EA0034F"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5D54686A" w14:textId="77777777" w:rsidTr="00655360">
        <w:tc>
          <w:tcPr>
            <w:tcW w:w="1701" w:type="dxa"/>
          </w:tcPr>
          <w:p w14:paraId="49DBD63E"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11B6DED8"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2F8FC189"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,000</w:t>
            </w:r>
          </w:p>
        </w:tc>
        <w:tc>
          <w:tcPr>
            <w:tcW w:w="1234" w:type="dxa"/>
          </w:tcPr>
          <w:p w14:paraId="39008008"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.49(1.14-1.95)</w:t>
            </w:r>
          </w:p>
        </w:tc>
        <w:tc>
          <w:tcPr>
            <w:tcW w:w="718" w:type="dxa"/>
          </w:tcPr>
          <w:p w14:paraId="633C95E2"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c>
          <w:tcPr>
            <w:tcW w:w="1209" w:type="dxa"/>
          </w:tcPr>
          <w:p w14:paraId="264EFD4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.17(0.93-1.48)</w:t>
            </w:r>
          </w:p>
        </w:tc>
        <w:tc>
          <w:tcPr>
            <w:tcW w:w="749" w:type="dxa"/>
          </w:tcPr>
          <w:p w14:paraId="3F57888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.18</w:t>
            </w:r>
          </w:p>
        </w:tc>
        <w:tc>
          <w:tcPr>
            <w:tcW w:w="1185" w:type="dxa"/>
          </w:tcPr>
          <w:p w14:paraId="1C1C6C12"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2</w:t>
            </w:r>
            <w:r w:rsidRPr="00655360">
              <w:rPr>
                <w:rFonts w:ascii="Times New Roman" w:hAnsi="Times New Roman" w:cs="Times New Roman"/>
                <w:b/>
                <w:sz w:val="14"/>
                <w:szCs w:val="20"/>
              </w:rPr>
              <w:t>.06(1.42-2.99)</w:t>
            </w:r>
          </w:p>
        </w:tc>
        <w:tc>
          <w:tcPr>
            <w:tcW w:w="774" w:type="dxa"/>
          </w:tcPr>
          <w:p w14:paraId="096AB2A7"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0.001</w:t>
            </w:r>
          </w:p>
        </w:tc>
      </w:tr>
      <w:tr w:rsidR="00655360" w:rsidRPr="002B62DB" w14:paraId="62B64E5C" w14:textId="77777777" w:rsidTr="00655360">
        <w:tc>
          <w:tcPr>
            <w:tcW w:w="1701" w:type="dxa"/>
          </w:tcPr>
          <w:p w14:paraId="0A3689BF" w14:textId="77777777" w:rsidR="00655360" w:rsidRPr="00655360" w:rsidRDefault="00655360" w:rsidP="00D01969">
            <w:pPr>
              <w:spacing w:line="276" w:lineRule="auto"/>
              <w:rPr>
                <w:rFonts w:ascii="Times New Roman" w:hAnsi="Times New Roman" w:cs="Times New Roman"/>
                <w:b/>
                <w:sz w:val="14"/>
                <w:szCs w:val="20"/>
              </w:rPr>
            </w:pPr>
            <w:r w:rsidRPr="00655360">
              <w:rPr>
                <w:rFonts w:ascii="Times New Roman" w:hAnsi="Times New Roman" w:cs="Times New Roman" w:hint="eastAsia"/>
                <w:b/>
                <w:sz w:val="14"/>
                <w:szCs w:val="20"/>
              </w:rPr>
              <w:t>B</w:t>
            </w:r>
            <w:r w:rsidRPr="00655360">
              <w:rPr>
                <w:rFonts w:ascii="Times New Roman" w:hAnsi="Times New Roman" w:cs="Times New Roman"/>
                <w:b/>
                <w:sz w:val="14"/>
                <w:szCs w:val="20"/>
              </w:rPr>
              <w:t>iocidal products</w:t>
            </w:r>
          </w:p>
        </w:tc>
        <w:tc>
          <w:tcPr>
            <w:tcW w:w="851" w:type="dxa"/>
          </w:tcPr>
          <w:p w14:paraId="694F12B1" w14:textId="77777777" w:rsidR="00655360" w:rsidRPr="00655360" w:rsidRDefault="00655360" w:rsidP="00D01969">
            <w:pPr>
              <w:spacing w:line="276" w:lineRule="auto"/>
              <w:jc w:val="center"/>
              <w:rPr>
                <w:rFonts w:ascii="Times New Roman" w:hAnsi="Times New Roman" w:cs="Times New Roman"/>
                <w:i/>
                <w:sz w:val="14"/>
                <w:szCs w:val="20"/>
              </w:rPr>
            </w:pPr>
          </w:p>
        </w:tc>
        <w:tc>
          <w:tcPr>
            <w:tcW w:w="605" w:type="dxa"/>
          </w:tcPr>
          <w:p w14:paraId="198CF3E2" w14:textId="77777777" w:rsidR="00655360" w:rsidRPr="00655360" w:rsidRDefault="00655360" w:rsidP="00D01969">
            <w:pPr>
              <w:spacing w:line="276" w:lineRule="auto"/>
              <w:jc w:val="right"/>
              <w:rPr>
                <w:rFonts w:ascii="Times New Roman" w:hAnsi="Times New Roman" w:cs="Times New Roman"/>
                <w:i/>
                <w:sz w:val="14"/>
                <w:szCs w:val="20"/>
              </w:rPr>
            </w:pPr>
          </w:p>
        </w:tc>
        <w:tc>
          <w:tcPr>
            <w:tcW w:w="1234" w:type="dxa"/>
          </w:tcPr>
          <w:p w14:paraId="4F74E7F0" w14:textId="77777777" w:rsidR="00655360" w:rsidRPr="00655360" w:rsidRDefault="00655360" w:rsidP="00D01969">
            <w:pPr>
              <w:spacing w:line="276" w:lineRule="auto"/>
              <w:jc w:val="center"/>
              <w:rPr>
                <w:rFonts w:ascii="Times New Roman" w:hAnsi="Times New Roman" w:cs="Times New Roman"/>
                <w:sz w:val="14"/>
                <w:szCs w:val="20"/>
              </w:rPr>
            </w:pPr>
          </w:p>
        </w:tc>
        <w:tc>
          <w:tcPr>
            <w:tcW w:w="718" w:type="dxa"/>
          </w:tcPr>
          <w:p w14:paraId="52F2BCED"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4546A8AA" w14:textId="77777777" w:rsidR="00655360" w:rsidRPr="00655360" w:rsidRDefault="00655360" w:rsidP="00D01969">
            <w:pPr>
              <w:spacing w:line="276" w:lineRule="auto"/>
              <w:jc w:val="center"/>
              <w:rPr>
                <w:rFonts w:ascii="Times New Roman" w:hAnsi="Times New Roman" w:cs="Times New Roman"/>
                <w:sz w:val="14"/>
                <w:szCs w:val="20"/>
              </w:rPr>
            </w:pPr>
          </w:p>
        </w:tc>
        <w:tc>
          <w:tcPr>
            <w:tcW w:w="749" w:type="dxa"/>
          </w:tcPr>
          <w:p w14:paraId="42C1500F"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0D29222C" w14:textId="77777777" w:rsidR="00655360" w:rsidRPr="00655360" w:rsidRDefault="00655360" w:rsidP="00D01969">
            <w:pPr>
              <w:spacing w:line="276" w:lineRule="auto"/>
              <w:jc w:val="center"/>
              <w:rPr>
                <w:rFonts w:ascii="Times New Roman" w:hAnsi="Times New Roman" w:cs="Times New Roman"/>
                <w:sz w:val="14"/>
                <w:szCs w:val="20"/>
              </w:rPr>
            </w:pPr>
          </w:p>
        </w:tc>
        <w:tc>
          <w:tcPr>
            <w:tcW w:w="774" w:type="dxa"/>
          </w:tcPr>
          <w:p w14:paraId="7E10B9D6"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6D011EA7" w14:textId="77777777" w:rsidTr="00655360">
        <w:tc>
          <w:tcPr>
            <w:tcW w:w="1701" w:type="dxa"/>
          </w:tcPr>
          <w:p w14:paraId="06E916F0"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D</w:t>
            </w:r>
            <w:r w:rsidRPr="00655360">
              <w:rPr>
                <w:rFonts w:ascii="Times New Roman" w:hAnsi="Times New Roman" w:cs="Times New Roman"/>
                <w:sz w:val="14"/>
                <w:szCs w:val="20"/>
              </w:rPr>
              <w:t>isinfectant</w:t>
            </w:r>
          </w:p>
        </w:tc>
        <w:tc>
          <w:tcPr>
            <w:tcW w:w="851" w:type="dxa"/>
          </w:tcPr>
          <w:p w14:paraId="37219DCD"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1FAF862F"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16</w:t>
            </w:r>
          </w:p>
        </w:tc>
        <w:tc>
          <w:tcPr>
            <w:tcW w:w="1234" w:type="dxa"/>
          </w:tcPr>
          <w:p w14:paraId="2BBB8235"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537EE985"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46D16AFB"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6B020CF4"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48B7CA73"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4DDE8780"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7BBE343E" w14:textId="77777777" w:rsidTr="00655360">
        <w:tc>
          <w:tcPr>
            <w:tcW w:w="1701" w:type="dxa"/>
          </w:tcPr>
          <w:p w14:paraId="5F01CEBF"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63656CBF"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4509C2CA"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,384</w:t>
            </w:r>
          </w:p>
        </w:tc>
        <w:tc>
          <w:tcPr>
            <w:tcW w:w="1234" w:type="dxa"/>
          </w:tcPr>
          <w:p w14:paraId="22828C56"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.52(0.94-2.48)</w:t>
            </w:r>
          </w:p>
        </w:tc>
        <w:tc>
          <w:tcPr>
            <w:tcW w:w="718" w:type="dxa"/>
          </w:tcPr>
          <w:p w14:paraId="054E87A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.09</w:t>
            </w:r>
          </w:p>
        </w:tc>
        <w:tc>
          <w:tcPr>
            <w:tcW w:w="1209" w:type="dxa"/>
          </w:tcPr>
          <w:p w14:paraId="30B5CA6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.39(0.92-2.09)</w:t>
            </w:r>
          </w:p>
        </w:tc>
        <w:tc>
          <w:tcPr>
            <w:tcW w:w="749" w:type="dxa"/>
          </w:tcPr>
          <w:p w14:paraId="4923DED6"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.12</w:t>
            </w:r>
          </w:p>
        </w:tc>
        <w:tc>
          <w:tcPr>
            <w:tcW w:w="1185" w:type="dxa"/>
          </w:tcPr>
          <w:p w14:paraId="0028A1C5"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.46(0.77-2.79)</w:t>
            </w:r>
          </w:p>
        </w:tc>
        <w:tc>
          <w:tcPr>
            <w:tcW w:w="774" w:type="dxa"/>
          </w:tcPr>
          <w:p w14:paraId="31D2B6DE"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.25</w:t>
            </w:r>
          </w:p>
        </w:tc>
      </w:tr>
      <w:tr w:rsidR="00655360" w:rsidRPr="002B62DB" w14:paraId="0315DDB7" w14:textId="77777777" w:rsidTr="00655360">
        <w:tc>
          <w:tcPr>
            <w:tcW w:w="1701" w:type="dxa"/>
          </w:tcPr>
          <w:p w14:paraId="4AE735B2"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I</w:t>
            </w:r>
            <w:r w:rsidRPr="00655360">
              <w:rPr>
                <w:rFonts w:ascii="Times New Roman" w:hAnsi="Times New Roman" w:cs="Times New Roman"/>
                <w:sz w:val="14"/>
                <w:szCs w:val="20"/>
              </w:rPr>
              <w:t>nsect repellent</w:t>
            </w:r>
          </w:p>
        </w:tc>
        <w:tc>
          <w:tcPr>
            <w:tcW w:w="851" w:type="dxa"/>
          </w:tcPr>
          <w:p w14:paraId="2303BB38"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613206BE"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4</w:t>
            </w:r>
            <w:r w:rsidRPr="00655360">
              <w:rPr>
                <w:rFonts w:ascii="Times New Roman" w:hAnsi="Times New Roman" w:cs="Times New Roman"/>
                <w:sz w:val="14"/>
                <w:szCs w:val="20"/>
              </w:rPr>
              <w:t>16</w:t>
            </w:r>
          </w:p>
        </w:tc>
        <w:tc>
          <w:tcPr>
            <w:tcW w:w="1234" w:type="dxa"/>
          </w:tcPr>
          <w:p w14:paraId="57399817"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578C87DD"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45451D8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078986C7"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42043A83"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3745929A"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0331188A" w14:textId="77777777" w:rsidTr="00655360">
        <w:tc>
          <w:tcPr>
            <w:tcW w:w="1701" w:type="dxa"/>
          </w:tcPr>
          <w:p w14:paraId="78E758B2"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5E428CBE"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3A1E2AF8"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,084</w:t>
            </w:r>
          </w:p>
        </w:tc>
        <w:tc>
          <w:tcPr>
            <w:tcW w:w="1234" w:type="dxa"/>
          </w:tcPr>
          <w:p w14:paraId="32632CAF"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.38(1.04-1.82)</w:t>
            </w:r>
          </w:p>
        </w:tc>
        <w:tc>
          <w:tcPr>
            <w:tcW w:w="718" w:type="dxa"/>
          </w:tcPr>
          <w:p w14:paraId="21B5FF15"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0.05</w:t>
            </w:r>
          </w:p>
        </w:tc>
        <w:tc>
          <w:tcPr>
            <w:tcW w:w="1209" w:type="dxa"/>
          </w:tcPr>
          <w:p w14:paraId="5E07835F"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.48(1.16-1.89)</w:t>
            </w:r>
          </w:p>
        </w:tc>
        <w:tc>
          <w:tcPr>
            <w:tcW w:w="749" w:type="dxa"/>
          </w:tcPr>
          <w:p w14:paraId="6147BCEF"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c>
          <w:tcPr>
            <w:tcW w:w="1185" w:type="dxa"/>
          </w:tcPr>
          <w:p w14:paraId="18280C78"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.51(1.04-2.19)</w:t>
            </w:r>
          </w:p>
        </w:tc>
        <w:tc>
          <w:tcPr>
            <w:tcW w:w="774" w:type="dxa"/>
          </w:tcPr>
          <w:p w14:paraId="537323CC"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0.05</w:t>
            </w:r>
          </w:p>
        </w:tc>
      </w:tr>
      <w:tr w:rsidR="00655360" w:rsidRPr="002B62DB" w14:paraId="002A550C" w14:textId="77777777" w:rsidTr="00655360">
        <w:tc>
          <w:tcPr>
            <w:tcW w:w="1701" w:type="dxa"/>
          </w:tcPr>
          <w:p w14:paraId="0D8707EE"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P</w:t>
            </w:r>
            <w:r w:rsidRPr="00655360">
              <w:rPr>
                <w:rFonts w:ascii="Times New Roman" w:hAnsi="Times New Roman" w:cs="Times New Roman"/>
                <w:sz w:val="14"/>
                <w:szCs w:val="20"/>
              </w:rPr>
              <w:t>reservative</w:t>
            </w:r>
          </w:p>
        </w:tc>
        <w:tc>
          <w:tcPr>
            <w:tcW w:w="851" w:type="dxa"/>
          </w:tcPr>
          <w:p w14:paraId="1047E5DF"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314A4D2A"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,311</w:t>
            </w:r>
          </w:p>
        </w:tc>
        <w:tc>
          <w:tcPr>
            <w:tcW w:w="1234" w:type="dxa"/>
          </w:tcPr>
          <w:p w14:paraId="0A7F241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4A986C68"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5483BAC1"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5CA06A4F"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111B3DA1"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5D1816AA"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0C6949BD" w14:textId="77777777" w:rsidTr="00655360">
        <w:tc>
          <w:tcPr>
            <w:tcW w:w="1701" w:type="dxa"/>
          </w:tcPr>
          <w:p w14:paraId="730D664D"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641A99F9"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6B91D360"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89</w:t>
            </w:r>
          </w:p>
        </w:tc>
        <w:tc>
          <w:tcPr>
            <w:tcW w:w="1234" w:type="dxa"/>
          </w:tcPr>
          <w:p w14:paraId="5466F59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.11(0.78-1.58)</w:t>
            </w:r>
          </w:p>
        </w:tc>
        <w:tc>
          <w:tcPr>
            <w:tcW w:w="718" w:type="dxa"/>
          </w:tcPr>
          <w:p w14:paraId="0CE9B666"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.55</w:t>
            </w:r>
          </w:p>
        </w:tc>
        <w:tc>
          <w:tcPr>
            <w:tcW w:w="1209" w:type="dxa"/>
          </w:tcPr>
          <w:p w14:paraId="7D070E2A"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.96(0.69-1.34)</w:t>
            </w:r>
          </w:p>
        </w:tc>
        <w:tc>
          <w:tcPr>
            <w:tcW w:w="749" w:type="dxa"/>
          </w:tcPr>
          <w:p w14:paraId="12B75A6C"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.82</w:t>
            </w:r>
          </w:p>
        </w:tc>
        <w:tc>
          <w:tcPr>
            <w:tcW w:w="1185" w:type="dxa"/>
          </w:tcPr>
          <w:p w14:paraId="1F1489C6"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.53(1.02-2.30)</w:t>
            </w:r>
          </w:p>
        </w:tc>
        <w:tc>
          <w:tcPr>
            <w:tcW w:w="774" w:type="dxa"/>
          </w:tcPr>
          <w:p w14:paraId="71F62EAB"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0.05</w:t>
            </w:r>
          </w:p>
        </w:tc>
      </w:tr>
      <w:tr w:rsidR="00655360" w:rsidRPr="002B62DB" w14:paraId="356ED5B2" w14:textId="77777777" w:rsidTr="00655360">
        <w:tc>
          <w:tcPr>
            <w:tcW w:w="1701" w:type="dxa"/>
          </w:tcPr>
          <w:p w14:paraId="3E3E95A0"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A</w:t>
            </w:r>
            <w:r w:rsidRPr="00655360">
              <w:rPr>
                <w:rFonts w:ascii="Times New Roman" w:hAnsi="Times New Roman" w:cs="Times New Roman"/>
                <w:sz w:val="14"/>
                <w:szCs w:val="20"/>
              </w:rPr>
              <w:t>lgicide</w:t>
            </w:r>
          </w:p>
        </w:tc>
        <w:tc>
          <w:tcPr>
            <w:tcW w:w="851" w:type="dxa"/>
          </w:tcPr>
          <w:p w14:paraId="01FEFD49"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2E478B0C"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,341</w:t>
            </w:r>
          </w:p>
        </w:tc>
        <w:tc>
          <w:tcPr>
            <w:tcW w:w="1234" w:type="dxa"/>
          </w:tcPr>
          <w:p w14:paraId="09AE27AD"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7934D9EE"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7B99879A"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4BF420CC"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6F9B03B4"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28EA092D"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1A61FA4A" w14:textId="77777777" w:rsidTr="00655360">
        <w:tc>
          <w:tcPr>
            <w:tcW w:w="1701" w:type="dxa"/>
          </w:tcPr>
          <w:p w14:paraId="7808D90A"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067B4A80"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42E5B956"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59</w:t>
            </w:r>
          </w:p>
        </w:tc>
        <w:tc>
          <w:tcPr>
            <w:tcW w:w="1234" w:type="dxa"/>
          </w:tcPr>
          <w:p w14:paraId="0203F1DC"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.05(0.72-1.53)</w:t>
            </w:r>
          </w:p>
        </w:tc>
        <w:tc>
          <w:tcPr>
            <w:tcW w:w="718" w:type="dxa"/>
          </w:tcPr>
          <w:p w14:paraId="6C6241B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.81</w:t>
            </w:r>
          </w:p>
        </w:tc>
        <w:tc>
          <w:tcPr>
            <w:tcW w:w="1209" w:type="dxa"/>
          </w:tcPr>
          <w:p w14:paraId="107EE2B2"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.02(0.71-1.46)</w:t>
            </w:r>
          </w:p>
        </w:tc>
        <w:tc>
          <w:tcPr>
            <w:tcW w:w="749" w:type="dxa"/>
          </w:tcPr>
          <w:p w14:paraId="6ECB847A"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.91</w:t>
            </w:r>
          </w:p>
        </w:tc>
        <w:tc>
          <w:tcPr>
            <w:tcW w:w="1185" w:type="dxa"/>
          </w:tcPr>
          <w:p w14:paraId="10A636E8"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.51(0.98-2.33)</w:t>
            </w:r>
          </w:p>
        </w:tc>
        <w:tc>
          <w:tcPr>
            <w:tcW w:w="774" w:type="dxa"/>
          </w:tcPr>
          <w:p w14:paraId="53951C0D"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.06</w:t>
            </w:r>
          </w:p>
        </w:tc>
      </w:tr>
      <w:tr w:rsidR="00655360" w:rsidRPr="002B62DB" w14:paraId="38DFED0B" w14:textId="77777777" w:rsidTr="00655360">
        <w:tc>
          <w:tcPr>
            <w:tcW w:w="1701" w:type="dxa"/>
          </w:tcPr>
          <w:p w14:paraId="3BCB9B03" w14:textId="77777777" w:rsidR="00655360" w:rsidRPr="00655360" w:rsidRDefault="00655360" w:rsidP="00D01969">
            <w:pPr>
              <w:spacing w:line="276" w:lineRule="auto"/>
              <w:rPr>
                <w:rFonts w:ascii="Times New Roman" w:hAnsi="Times New Roman" w:cs="Times New Roman"/>
                <w:b/>
                <w:sz w:val="14"/>
                <w:szCs w:val="20"/>
              </w:rPr>
            </w:pPr>
            <w:r w:rsidRPr="00655360">
              <w:rPr>
                <w:rFonts w:ascii="Times New Roman" w:hAnsi="Times New Roman" w:cs="Times New Roman" w:hint="eastAsia"/>
                <w:b/>
                <w:sz w:val="14"/>
                <w:szCs w:val="20"/>
              </w:rPr>
              <w:t>O</w:t>
            </w:r>
            <w:r w:rsidRPr="00655360">
              <w:rPr>
                <w:rFonts w:ascii="Times New Roman" w:hAnsi="Times New Roman" w:cs="Times New Roman"/>
                <w:b/>
                <w:sz w:val="14"/>
                <w:szCs w:val="20"/>
              </w:rPr>
              <w:t>thers</w:t>
            </w:r>
          </w:p>
        </w:tc>
        <w:tc>
          <w:tcPr>
            <w:tcW w:w="851" w:type="dxa"/>
          </w:tcPr>
          <w:p w14:paraId="0D06896D" w14:textId="77777777" w:rsidR="00655360" w:rsidRPr="00655360" w:rsidRDefault="00655360" w:rsidP="00D01969">
            <w:pPr>
              <w:spacing w:line="276" w:lineRule="auto"/>
              <w:jc w:val="center"/>
              <w:rPr>
                <w:rFonts w:ascii="Times New Roman" w:hAnsi="Times New Roman" w:cs="Times New Roman"/>
                <w:i/>
                <w:sz w:val="14"/>
                <w:szCs w:val="20"/>
              </w:rPr>
            </w:pPr>
          </w:p>
        </w:tc>
        <w:tc>
          <w:tcPr>
            <w:tcW w:w="605" w:type="dxa"/>
          </w:tcPr>
          <w:p w14:paraId="4ED2CB13" w14:textId="77777777" w:rsidR="00655360" w:rsidRPr="00655360" w:rsidRDefault="00655360" w:rsidP="00D01969">
            <w:pPr>
              <w:spacing w:line="276" w:lineRule="auto"/>
              <w:jc w:val="right"/>
              <w:rPr>
                <w:rFonts w:ascii="Times New Roman" w:hAnsi="Times New Roman" w:cs="Times New Roman"/>
                <w:i/>
                <w:sz w:val="14"/>
                <w:szCs w:val="20"/>
              </w:rPr>
            </w:pPr>
          </w:p>
        </w:tc>
        <w:tc>
          <w:tcPr>
            <w:tcW w:w="1234" w:type="dxa"/>
          </w:tcPr>
          <w:p w14:paraId="07C585C0" w14:textId="77777777" w:rsidR="00655360" w:rsidRPr="00655360" w:rsidRDefault="00655360" w:rsidP="00D01969">
            <w:pPr>
              <w:spacing w:line="276" w:lineRule="auto"/>
              <w:jc w:val="center"/>
              <w:rPr>
                <w:rFonts w:ascii="Times New Roman" w:hAnsi="Times New Roman" w:cs="Times New Roman"/>
                <w:sz w:val="14"/>
                <w:szCs w:val="20"/>
              </w:rPr>
            </w:pPr>
          </w:p>
        </w:tc>
        <w:tc>
          <w:tcPr>
            <w:tcW w:w="718" w:type="dxa"/>
          </w:tcPr>
          <w:p w14:paraId="3FA8D52A"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4B0691DC" w14:textId="77777777" w:rsidR="00655360" w:rsidRPr="00655360" w:rsidRDefault="00655360" w:rsidP="00D01969">
            <w:pPr>
              <w:spacing w:line="276" w:lineRule="auto"/>
              <w:jc w:val="center"/>
              <w:rPr>
                <w:rFonts w:ascii="Times New Roman" w:hAnsi="Times New Roman" w:cs="Times New Roman"/>
                <w:sz w:val="14"/>
                <w:szCs w:val="20"/>
              </w:rPr>
            </w:pPr>
          </w:p>
        </w:tc>
        <w:tc>
          <w:tcPr>
            <w:tcW w:w="749" w:type="dxa"/>
          </w:tcPr>
          <w:p w14:paraId="56168A73"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39CA3C56" w14:textId="77777777" w:rsidR="00655360" w:rsidRPr="00655360" w:rsidRDefault="00655360" w:rsidP="00D01969">
            <w:pPr>
              <w:spacing w:line="276" w:lineRule="auto"/>
              <w:jc w:val="center"/>
              <w:rPr>
                <w:rFonts w:ascii="Times New Roman" w:hAnsi="Times New Roman" w:cs="Times New Roman"/>
                <w:sz w:val="14"/>
                <w:szCs w:val="20"/>
              </w:rPr>
            </w:pPr>
          </w:p>
        </w:tc>
        <w:tc>
          <w:tcPr>
            <w:tcW w:w="774" w:type="dxa"/>
          </w:tcPr>
          <w:p w14:paraId="1E7991ED"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5FC8B574" w14:textId="77777777" w:rsidTr="00655360">
        <w:tc>
          <w:tcPr>
            <w:tcW w:w="1701" w:type="dxa"/>
          </w:tcPr>
          <w:p w14:paraId="01957E77"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C</w:t>
            </w:r>
            <w:r w:rsidRPr="00655360">
              <w:rPr>
                <w:rFonts w:ascii="Times New Roman" w:hAnsi="Times New Roman" w:cs="Times New Roman"/>
                <w:sz w:val="14"/>
                <w:szCs w:val="20"/>
              </w:rPr>
              <w:t>andle</w:t>
            </w:r>
          </w:p>
        </w:tc>
        <w:tc>
          <w:tcPr>
            <w:tcW w:w="851" w:type="dxa"/>
          </w:tcPr>
          <w:p w14:paraId="5F2148EF"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1AF7F163"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5</w:t>
            </w:r>
            <w:r w:rsidRPr="00655360">
              <w:rPr>
                <w:rFonts w:ascii="Times New Roman" w:hAnsi="Times New Roman" w:cs="Times New Roman"/>
                <w:sz w:val="14"/>
                <w:szCs w:val="20"/>
              </w:rPr>
              <w:t>05</w:t>
            </w:r>
          </w:p>
        </w:tc>
        <w:tc>
          <w:tcPr>
            <w:tcW w:w="1234" w:type="dxa"/>
          </w:tcPr>
          <w:p w14:paraId="34F42BD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1643D9BD"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4404E554"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0ADE8DCD"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16F2B37D"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77DC76DB"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2CABB3C3" w14:textId="77777777" w:rsidTr="00655360">
        <w:tc>
          <w:tcPr>
            <w:tcW w:w="1701" w:type="dxa"/>
          </w:tcPr>
          <w:p w14:paraId="31E613C2"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6290D38A"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69103BB5"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9</w:t>
            </w:r>
            <w:r w:rsidRPr="00655360">
              <w:rPr>
                <w:rFonts w:ascii="Times New Roman" w:hAnsi="Times New Roman" w:cs="Times New Roman"/>
                <w:sz w:val="14"/>
                <w:szCs w:val="20"/>
              </w:rPr>
              <w:t>95</w:t>
            </w:r>
          </w:p>
        </w:tc>
        <w:tc>
          <w:tcPr>
            <w:tcW w:w="1234" w:type="dxa"/>
          </w:tcPr>
          <w:p w14:paraId="2ECF8225"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.32(1.02-1.71)</w:t>
            </w:r>
          </w:p>
        </w:tc>
        <w:tc>
          <w:tcPr>
            <w:tcW w:w="718" w:type="dxa"/>
          </w:tcPr>
          <w:p w14:paraId="69C094CA"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b/>
                <w:sz w:val="14"/>
                <w:szCs w:val="20"/>
              </w:rPr>
              <w:t>&lt;</w:t>
            </w:r>
            <w:r w:rsidRPr="00655360">
              <w:rPr>
                <w:rFonts w:ascii="Times New Roman" w:hAnsi="Times New Roman" w:cs="Times New Roman" w:hint="eastAsia"/>
                <w:b/>
                <w:sz w:val="14"/>
                <w:szCs w:val="20"/>
              </w:rPr>
              <w:t>0</w:t>
            </w:r>
            <w:r w:rsidRPr="00655360">
              <w:rPr>
                <w:rFonts w:ascii="Times New Roman" w:hAnsi="Times New Roman" w:cs="Times New Roman"/>
                <w:b/>
                <w:sz w:val="14"/>
                <w:szCs w:val="20"/>
              </w:rPr>
              <w:t>.05</w:t>
            </w:r>
          </w:p>
        </w:tc>
        <w:tc>
          <w:tcPr>
            <w:tcW w:w="1209" w:type="dxa"/>
          </w:tcPr>
          <w:p w14:paraId="1C18F0F0"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.46(1.16-1.84)</w:t>
            </w:r>
          </w:p>
        </w:tc>
        <w:tc>
          <w:tcPr>
            <w:tcW w:w="749" w:type="dxa"/>
          </w:tcPr>
          <w:p w14:paraId="03DFDBB7"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0.01</w:t>
            </w:r>
          </w:p>
        </w:tc>
        <w:tc>
          <w:tcPr>
            <w:tcW w:w="1185" w:type="dxa"/>
          </w:tcPr>
          <w:p w14:paraId="3DFCBB9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.37(0.98-1.92)</w:t>
            </w:r>
          </w:p>
        </w:tc>
        <w:tc>
          <w:tcPr>
            <w:tcW w:w="774" w:type="dxa"/>
          </w:tcPr>
          <w:p w14:paraId="23B688D2"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.07</w:t>
            </w:r>
          </w:p>
        </w:tc>
      </w:tr>
      <w:tr w:rsidR="00655360" w:rsidRPr="002B62DB" w14:paraId="47512797" w14:textId="77777777" w:rsidTr="00655360">
        <w:tc>
          <w:tcPr>
            <w:tcW w:w="1701" w:type="dxa"/>
          </w:tcPr>
          <w:p w14:paraId="521C00A7"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D</w:t>
            </w:r>
            <w:r w:rsidRPr="00655360">
              <w:rPr>
                <w:rFonts w:ascii="Times New Roman" w:hAnsi="Times New Roman" w:cs="Times New Roman"/>
                <w:sz w:val="14"/>
                <w:szCs w:val="20"/>
              </w:rPr>
              <w:t>esiccant</w:t>
            </w:r>
          </w:p>
        </w:tc>
        <w:tc>
          <w:tcPr>
            <w:tcW w:w="851" w:type="dxa"/>
          </w:tcPr>
          <w:p w14:paraId="1751E515"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3BCE0503"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3</w:t>
            </w:r>
            <w:r w:rsidRPr="00655360">
              <w:rPr>
                <w:rFonts w:ascii="Times New Roman" w:hAnsi="Times New Roman" w:cs="Times New Roman"/>
                <w:sz w:val="14"/>
                <w:szCs w:val="20"/>
              </w:rPr>
              <w:t>27</w:t>
            </w:r>
          </w:p>
        </w:tc>
        <w:tc>
          <w:tcPr>
            <w:tcW w:w="1234" w:type="dxa"/>
          </w:tcPr>
          <w:p w14:paraId="69A30846"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2E814A82"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31143857"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6FC236A6"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08B75E5E"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7DABEA87"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2DD8F542" w14:textId="77777777" w:rsidTr="00655360">
        <w:tc>
          <w:tcPr>
            <w:tcW w:w="1701" w:type="dxa"/>
          </w:tcPr>
          <w:p w14:paraId="0F68B116" w14:textId="77777777" w:rsidR="00655360" w:rsidRPr="00655360" w:rsidRDefault="00655360" w:rsidP="00D01969">
            <w:pPr>
              <w:spacing w:line="276" w:lineRule="auto"/>
              <w:rPr>
                <w:rFonts w:ascii="Times New Roman" w:hAnsi="Times New Roman" w:cs="Times New Roman"/>
                <w:sz w:val="14"/>
                <w:szCs w:val="20"/>
              </w:rPr>
            </w:pPr>
          </w:p>
        </w:tc>
        <w:tc>
          <w:tcPr>
            <w:tcW w:w="851" w:type="dxa"/>
          </w:tcPr>
          <w:p w14:paraId="3E5E5BAE"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Pr>
          <w:p w14:paraId="44EFEF03"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,173</w:t>
            </w:r>
          </w:p>
        </w:tc>
        <w:tc>
          <w:tcPr>
            <w:tcW w:w="1234" w:type="dxa"/>
          </w:tcPr>
          <w:p w14:paraId="43B126E6"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.24(0.92-1.68)</w:t>
            </w:r>
          </w:p>
        </w:tc>
        <w:tc>
          <w:tcPr>
            <w:tcW w:w="718" w:type="dxa"/>
          </w:tcPr>
          <w:p w14:paraId="7E2E131A"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.16</w:t>
            </w:r>
          </w:p>
        </w:tc>
        <w:tc>
          <w:tcPr>
            <w:tcW w:w="1209" w:type="dxa"/>
          </w:tcPr>
          <w:p w14:paraId="489FCC93"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.37(1.05-1.78)</w:t>
            </w:r>
          </w:p>
        </w:tc>
        <w:tc>
          <w:tcPr>
            <w:tcW w:w="749" w:type="dxa"/>
          </w:tcPr>
          <w:p w14:paraId="3577EE42"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0.05</w:t>
            </w:r>
          </w:p>
        </w:tc>
        <w:tc>
          <w:tcPr>
            <w:tcW w:w="1185" w:type="dxa"/>
          </w:tcPr>
          <w:p w14:paraId="54FC1F0F"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.41(0.94-2.11)</w:t>
            </w:r>
          </w:p>
        </w:tc>
        <w:tc>
          <w:tcPr>
            <w:tcW w:w="774" w:type="dxa"/>
          </w:tcPr>
          <w:p w14:paraId="67406E6B"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.10</w:t>
            </w:r>
          </w:p>
        </w:tc>
      </w:tr>
      <w:tr w:rsidR="00655360" w:rsidRPr="002B62DB" w14:paraId="33E3C0BF" w14:textId="77777777" w:rsidTr="00655360">
        <w:tc>
          <w:tcPr>
            <w:tcW w:w="1701" w:type="dxa"/>
          </w:tcPr>
          <w:p w14:paraId="7745BE83" w14:textId="77777777" w:rsidR="00655360" w:rsidRPr="00655360" w:rsidRDefault="00655360" w:rsidP="00D01969">
            <w:pPr>
              <w:spacing w:line="276" w:lineRule="auto"/>
              <w:rPr>
                <w:rFonts w:ascii="Times New Roman" w:hAnsi="Times New Roman" w:cs="Times New Roman"/>
                <w:sz w:val="14"/>
                <w:szCs w:val="20"/>
              </w:rPr>
            </w:pPr>
            <w:r w:rsidRPr="00655360">
              <w:rPr>
                <w:rFonts w:ascii="Times New Roman" w:hAnsi="Times New Roman" w:cs="Times New Roman" w:hint="eastAsia"/>
                <w:sz w:val="14"/>
                <w:szCs w:val="20"/>
              </w:rPr>
              <w:t>A</w:t>
            </w:r>
            <w:r w:rsidRPr="00655360">
              <w:rPr>
                <w:rFonts w:ascii="Times New Roman" w:hAnsi="Times New Roman" w:cs="Times New Roman"/>
                <w:sz w:val="14"/>
                <w:szCs w:val="20"/>
              </w:rPr>
              <w:t>ntifreeze</w:t>
            </w:r>
          </w:p>
        </w:tc>
        <w:tc>
          <w:tcPr>
            <w:tcW w:w="851" w:type="dxa"/>
          </w:tcPr>
          <w:p w14:paraId="49AAAA1D"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N</w:t>
            </w:r>
            <w:r w:rsidRPr="00655360">
              <w:rPr>
                <w:rFonts w:ascii="Times New Roman" w:hAnsi="Times New Roman" w:cs="Times New Roman"/>
                <w:sz w:val="14"/>
                <w:szCs w:val="20"/>
              </w:rPr>
              <w:t>ot used</w:t>
            </w:r>
          </w:p>
        </w:tc>
        <w:tc>
          <w:tcPr>
            <w:tcW w:w="605" w:type="dxa"/>
          </w:tcPr>
          <w:p w14:paraId="334D048F"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8</w:t>
            </w:r>
            <w:r w:rsidRPr="00655360">
              <w:rPr>
                <w:rFonts w:ascii="Times New Roman" w:hAnsi="Times New Roman" w:cs="Times New Roman"/>
                <w:sz w:val="14"/>
                <w:szCs w:val="20"/>
              </w:rPr>
              <w:t>84</w:t>
            </w:r>
          </w:p>
        </w:tc>
        <w:tc>
          <w:tcPr>
            <w:tcW w:w="1234" w:type="dxa"/>
          </w:tcPr>
          <w:p w14:paraId="2CB4BC9D"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18" w:type="dxa"/>
          </w:tcPr>
          <w:p w14:paraId="2CB4A4A2" w14:textId="77777777" w:rsidR="00655360" w:rsidRPr="00655360" w:rsidRDefault="00655360" w:rsidP="00D01969">
            <w:pPr>
              <w:spacing w:line="276" w:lineRule="auto"/>
              <w:jc w:val="center"/>
              <w:rPr>
                <w:rFonts w:ascii="Times New Roman" w:hAnsi="Times New Roman" w:cs="Times New Roman"/>
                <w:sz w:val="14"/>
                <w:szCs w:val="20"/>
              </w:rPr>
            </w:pPr>
          </w:p>
        </w:tc>
        <w:tc>
          <w:tcPr>
            <w:tcW w:w="1209" w:type="dxa"/>
          </w:tcPr>
          <w:p w14:paraId="291CAD46"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49" w:type="dxa"/>
          </w:tcPr>
          <w:p w14:paraId="4C3028C7" w14:textId="77777777" w:rsidR="00655360" w:rsidRPr="00655360" w:rsidRDefault="00655360" w:rsidP="00D01969">
            <w:pPr>
              <w:spacing w:line="276" w:lineRule="auto"/>
              <w:jc w:val="center"/>
              <w:rPr>
                <w:rFonts w:ascii="Times New Roman" w:hAnsi="Times New Roman" w:cs="Times New Roman"/>
                <w:sz w:val="14"/>
                <w:szCs w:val="20"/>
              </w:rPr>
            </w:pPr>
          </w:p>
        </w:tc>
        <w:tc>
          <w:tcPr>
            <w:tcW w:w="1185" w:type="dxa"/>
          </w:tcPr>
          <w:p w14:paraId="6E9925AB"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p>
        </w:tc>
        <w:tc>
          <w:tcPr>
            <w:tcW w:w="774" w:type="dxa"/>
          </w:tcPr>
          <w:p w14:paraId="044706FD" w14:textId="77777777" w:rsidR="00655360" w:rsidRPr="00655360" w:rsidRDefault="00655360" w:rsidP="00D01969">
            <w:pPr>
              <w:spacing w:line="276" w:lineRule="auto"/>
              <w:jc w:val="center"/>
              <w:rPr>
                <w:rFonts w:ascii="Times New Roman" w:hAnsi="Times New Roman" w:cs="Times New Roman"/>
                <w:sz w:val="14"/>
                <w:szCs w:val="20"/>
              </w:rPr>
            </w:pPr>
          </w:p>
        </w:tc>
      </w:tr>
      <w:tr w:rsidR="00655360" w:rsidRPr="002B62DB" w14:paraId="286D5092" w14:textId="77777777" w:rsidTr="00655360">
        <w:tc>
          <w:tcPr>
            <w:tcW w:w="1701" w:type="dxa"/>
            <w:tcBorders>
              <w:bottom w:val="single" w:sz="4" w:space="0" w:color="auto"/>
            </w:tcBorders>
          </w:tcPr>
          <w:p w14:paraId="43663900" w14:textId="77777777" w:rsidR="00655360" w:rsidRPr="00655360" w:rsidRDefault="00655360" w:rsidP="00D01969">
            <w:pPr>
              <w:spacing w:line="276" w:lineRule="auto"/>
              <w:rPr>
                <w:rFonts w:ascii="Times New Roman" w:hAnsi="Times New Roman" w:cs="Times New Roman"/>
                <w:sz w:val="14"/>
                <w:szCs w:val="20"/>
              </w:rPr>
            </w:pPr>
          </w:p>
        </w:tc>
        <w:tc>
          <w:tcPr>
            <w:tcW w:w="851" w:type="dxa"/>
            <w:tcBorders>
              <w:bottom w:val="single" w:sz="4" w:space="0" w:color="auto"/>
            </w:tcBorders>
          </w:tcPr>
          <w:p w14:paraId="43A59821" w14:textId="77777777" w:rsidR="00655360" w:rsidRPr="00655360" w:rsidRDefault="00655360" w:rsidP="00D01969">
            <w:pPr>
              <w:spacing w:line="276" w:lineRule="auto"/>
              <w:jc w:val="left"/>
              <w:rPr>
                <w:rFonts w:ascii="Times New Roman" w:hAnsi="Times New Roman" w:cs="Times New Roman"/>
                <w:sz w:val="14"/>
                <w:szCs w:val="20"/>
              </w:rPr>
            </w:pPr>
            <w:r w:rsidRPr="00655360">
              <w:rPr>
                <w:rFonts w:ascii="Times New Roman" w:hAnsi="Times New Roman" w:cs="Times New Roman" w:hint="eastAsia"/>
                <w:sz w:val="14"/>
                <w:szCs w:val="20"/>
              </w:rPr>
              <w:t>U</w:t>
            </w:r>
            <w:r w:rsidRPr="00655360">
              <w:rPr>
                <w:rFonts w:ascii="Times New Roman" w:hAnsi="Times New Roman" w:cs="Times New Roman"/>
                <w:sz w:val="14"/>
                <w:szCs w:val="20"/>
              </w:rPr>
              <w:t>sed</w:t>
            </w:r>
          </w:p>
        </w:tc>
        <w:tc>
          <w:tcPr>
            <w:tcW w:w="605" w:type="dxa"/>
            <w:tcBorders>
              <w:bottom w:val="single" w:sz="4" w:space="0" w:color="auto"/>
            </w:tcBorders>
          </w:tcPr>
          <w:p w14:paraId="42CA0FBE" w14:textId="77777777" w:rsidR="00655360" w:rsidRPr="00655360" w:rsidRDefault="00655360" w:rsidP="00D01969">
            <w:pPr>
              <w:spacing w:line="276" w:lineRule="auto"/>
              <w:jc w:val="right"/>
              <w:rPr>
                <w:rFonts w:ascii="Times New Roman" w:hAnsi="Times New Roman" w:cs="Times New Roman"/>
                <w:sz w:val="14"/>
                <w:szCs w:val="20"/>
              </w:rPr>
            </w:pPr>
            <w:r w:rsidRPr="00655360">
              <w:rPr>
                <w:rFonts w:ascii="Times New Roman" w:hAnsi="Times New Roman" w:cs="Times New Roman" w:hint="eastAsia"/>
                <w:sz w:val="14"/>
                <w:szCs w:val="20"/>
              </w:rPr>
              <w:t>6</w:t>
            </w:r>
            <w:r w:rsidRPr="00655360">
              <w:rPr>
                <w:rFonts w:ascii="Times New Roman" w:hAnsi="Times New Roman" w:cs="Times New Roman"/>
                <w:sz w:val="14"/>
                <w:szCs w:val="20"/>
              </w:rPr>
              <w:t>16</w:t>
            </w:r>
          </w:p>
        </w:tc>
        <w:tc>
          <w:tcPr>
            <w:tcW w:w="1234" w:type="dxa"/>
            <w:tcBorders>
              <w:bottom w:val="single" w:sz="4" w:space="0" w:color="auto"/>
            </w:tcBorders>
          </w:tcPr>
          <w:p w14:paraId="5CCAB920"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.14(0.88-1.47)</w:t>
            </w:r>
          </w:p>
        </w:tc>
        <w:tc>
          <w:tcPr>
            <w:tcW w:w="718" w:type="dxa"/>
            <w:tcBorders>
              <w:bottom w:val="single" w:sz="4" w:space="0" w:color="auto"/>
            </w:tcBorders>
          </w:tcPr>
          <w:p w14:paraId="682CD6F1"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.32</w:t>
            </w:r>
          </w:p>
        </w:tc>
        <w:tc>
          <w:tcPr>
            <w:tcW w:w="1209" w:type="dxa"/>
            <w:tcBorders>
              <w:bottom w:val="single" w:sz="4" w:space="0" w:color="auto"/>
            </w:tcBorders>
          </w:tcPr>
          <w:p w14:paraId="1B3EBEFC"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1</w:t>
            </w:r>
            <w:r w:rsidRPr="00655360">
              <w:rPr>
                <w:rFonts w:ascii="Times New Roman" w:hAnsi="Times New Roman" w:cs="Times New Roman"/>
                <w:sz w:val="14"/>
                <w:szCs w:val="20"/>
              </w:rPr>
              <w:t>.24(0.98-1.56)</w:t>
            </w:r>
          </w:p>
        </w:tc>
        <w:tc>
          <w:tcPr>
            <w:tcW w:w="749" w:type="dxa"/>
            <w:tcBorders>
              <w:bottom w:val="single" w:sz="4" w:space="0" w:color="auto"/>
            </w:tcBorders>
          </w:tcPr>
          <w:p w14:paraId="51317E72" w14:textId="77777777" w:rsidR="00655360" w:rsidRPr="00655360" w:rsidRDefault="00655360" w:rsidP="00D01969">
            <w:pPr>
              <w:spacing w:line="276" w:lineRule="auto"/>
              <w:jc w:val="center"/>
              <w:rPr>
                <w:rFonts w:ascii="Times New Roman" w:hAnsi="Times New Roman" w:cs="Times New Roman"/>
                <w:sz w:val="14"/>
                <w:szCs w:val="20"/>
              </w:rPr>
            </w:pPr>
            <w:r w:rsidRPr="00655360">
              <w:rPr>
                <w:rFonts w:ascii="Times New Roman" w:hAnsi="Times New Roman" w:cs="Times New Roman" w:hint="eastAsia"/>
                <w:sz w:val="14"/>
                <w:szCs w:val="20"/>
              </w:rPr>
              <w:t>0</w:t>
            </w:r>
            <w:r w:rsidRPr="00655360">
              <w:rPr>
                <w:rFonts w:ascii="Times New Roman" w:hAnsi="Times New Roman" w:cs="Times New Roman"/>
                <w:sz w:val="14"/>
                <w:szCs w:val="20"/>
              </w:rPr>
              <w:t>.07</w:t>
            </w:r>
          </w:p>
        </w:tc>
        <w:tc>
          <w:tcPr>
            <w:tcW w:w="1185" w:type="dxa"/>
            <w:tcBorders>
              <w:bottom w:val="single" w:sz="4" w:space="0" w:color="auto"/>
            </w:tcBorders>
          </w:tcPr>
          <w:p w14:paraId="72CCBE64"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1</w:t>
            </w:r>
            <w:r w:rsidRPr="00655360">
              <w:rPr>
                <w:rFonts w:ascii="Times New Roman" w:hAnsi="Times New Roman" w:cs="Times New Roman"/>
                <w:b/>
                <w:sz w:val="14"/>
                <w:szCs w:val="20"/>
              </w:rPr>
              <w:t>.50(1.10-2.06)</w:t>
            </w:r>
          </w:p>
        </w:tc>
        <w:tc>
          <w:tcPr>
            <w:tcW w:w="774" w:type="dxa"/>
            <w:tcBorders>
              <w:bottom w:val="single" w:sz="4" w:space="0" w:color="auto"/>
            </w:tcBorders>
          </w:tcPr>
          <w:p w14:paraId="33B10082" w14:textId="77777777" w:rsidR="00655360" w:rsidRPr="00655360" w:rsidRDefault="00655360" w:rsidP="00D01969">
            <w:pPr>
              <w:spacing w:line="276" w:lineRule="auto"/>
              <w:jc w:val="center"/>
              <w:rPr>
                <w:rFonts w:ascii="Times New Roman" w:hAnsi="Times New Roman" w:cs="Times New Roman"/>
                <w:b/>
                <w:sz w:val="14"/>
                <w:szCs w:val="20"/>
              </w:rPr>
            </w:pPr>
            <w:r w:rsidRPr="00655360">
              <w:rPr>
                <w:rFonts w:ascii="Times New Roman" w:hAnsi="Times New Roman" w:cs="Times New Roman" w:hint="eastAsia"/>
                <w:b/>
                <w:sz w:val="14"/>
                <w:szCs w:val="20"/>
              </w:rPr>
              <w:t>&lt;</w:t>
            </w:r>
            <w:r w:rsidRPr="00655360">
              <w:rPr>
                <w:rFonts w:ascii="Times New Roman" w:hAnsi="Times New Roman" w:cs="Times New Roman"/>
                <w:b/>
                <w:sz w:val="14"/>
                <w:szCs w:val="20"/>
              </w:rPr>
              <w:t>0.05</w:t>
            </w:r>
          </w:p>
        </w:tc>
      </w:tr>
      <w:tr w:rsidR="00AD756D" w:rsidRPr="00295EB7" w14:paraId="2DE560C5" w14:textId="77777777" w:rsidTr="00655360">
        <w:tc>
          <w:tcPr>
            <w:tcW w:w="9026" w:type="dxa"/>
            <w:gridSpan w:val="9"/>
            <w:tcBorders>
              <w:top w:val="single" w:sz="4" w:space="0" w:color="auto"/>
            </w:tcBorders>
          </w:tcPr>
          <w:p w14:paraId="04B8C69C" w14:textId="77777777" w:rsidR="00AD756D" w:rsidRPr="00655360" w:rsidRDefault="00AD756D" w:rsidP="00D01969">
            <w:pPr>
              <w:wordWrap/>
              <w:spacing w:line="276" w:lineRule="auto"/>
              <w:jc w:val="left"/>
              <w:textAlignment w:val="baseline"/>
              <w:rPr>
                <w:rFonts w:ascii="Times New Roman" w:eastAsia="굴림" w:hAnsi="Times New Roman" w:cs="Times New Roman"/>
                <w:kern w:val="0"/>
                <w:sz w:val="14"/>
                <w:szCs w:val="18"/>
              </w:rPr>
            </w:pPr>
            <w:r w:rsidRPr="00655360">
              <w:rPr>
                <w:rFonts w:ascii="Times New Roman" w:eastAsia="Arial Unicode MS" w:hAnsi="Times New Roman" w:cs="Times New Roman"/>
                <w:kern w:val="0"/>
                <w:sz w:val="14"/>
                <w:szCs w:val="18"/>
                <w:vertAlign w:val="superscript"/>
              </w:rPr>
              <w:t>*</w:t>
            </w:r>
            <w:r w:rsidRPr="00655360">
              <w:rPr>
                <w:rFonts w:ascii="Times New Roman" w:eastAsia="Arial Unicode MS" w:hAnsi="Times New Roman" w:cs="Times New Roman"/>
                <w:kern w:val="0"/>
                <w:sz w:val="14"/>
                <w:szCs w:val="18"/>
              </w:rPr>
              <w:t xml:space="preserve">Odds ratio, </w:t>
            </w:r>
            <w:r w:rsidRPr="00655360">
              <w:rPr>
                <w:rFonts w:ascii="Times New Roman" w:eastAsia="Arial Unicode MS" w:hAnsi="Times New Roman" w:cs="Times New Roman"/>
                <w:kern w:val="0"/>
                <w:sz w:val="14"/>
                <w:szCs w:val="18"/>
                <w:vertAlign w:val="superscript"/>
              </w:rPr>
              <w:t>†</w:t>
            </w:r>
            <w:r w:rsidRPr="00655360">
              <w:rPr>
                <w:rFonts w:ascii="Times New Roman" w:eastAsia="Arial Unicode MS" w:hAnsi="Times New Roman" w:cs="Times New Roman"/>
                <w:kern w:val="0"/>
                <w:sz w:val="14"/>
                <w:szCs w:val="18"/>
              </w:rPr>
              <w:t>Confidence interval</w:t>
            </w:r>
          </w:p>
          <w:p w14:paraId="3FA812C8" w14:textId="77777777" w:rsidR="00AD756D" w:rsidRPr="00655360" w:rsidRDefault="00AD756D" w:rsidP="00D01969">
            <w:pPr>
              <w:spacing w:line="276" w:lineRule="auto"/>
              <w:rPr>
                <w:rFonts w:ascii="Times New Roman" w:hAnsi="Times New Roman" w:cs="Times New Roman"/>
                <w:sz w:val="14"/>
                <w:szCs w:val="20"/>
              </w:rPr>
            </w:pPr>
            <w:r w:rsidRPr="00655360">
              <w:rPr>
                <w:rFonts w:ascii="Times New Roman" w:eastAsia="Arial Unicode MS" w:hAnsi="Times New Roman" w:cs="Times New Roman"/>
                <w:kern w:val="0"/>
                <w:sz w:val="14"/>
                <w:szCs w:val="18"/>
              </w:rPr>
              <w:t>Adjusted variables for gender, age, area, residence period, residence type, marital status, education, occupation, household income, number of residents, household type, minor child, residence scale, smoking, secondhand smoke exposure, remodeling, new furniture, mold stain, pets and family history</w:t>
            </w:r>
          </w:p>
        </w:tc>
      </w:tr>
    </w:tbl>
    <w:p w14:paraId="53BE1E70" w14:textId="77777777" w:rsidR="004935DA" w:rsidRPr="00877920" w:rsidRDefault="004935DA" w:rsidP="00877920">
      <w:pPr>
        <w:pStyle w:val="a4"/>
        <w:keepNext/>
        <w:rPr>
          <w:rFonts w:ascii="Times New Roman" w:hAnsi="Times New Roman" w:cs="Times New Roman"/>
          <w:b w:val="0"/>
          <w:sz w:val="24"/>
        </w:rPr>
      </w:pPr>
    </w:p>
    <w:sectPr w:rsidR="004935DA" w:rsidRPr="008779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AE3FB" w14:textId="77777777" w:rsidR="00424140" w:rsidRDefault="00424140" w:rsidP="003535F1">
      <w:pPr>
        <w:spacing w:after="0" w:line="240" w:lineRule="auto"/>
      </w:pPr>
      <w:r>
        <w:separator/>
      </w:r>
    </w:p>
  </w:endnote>
  <w:endnote w:type="continuationSeparator" w:id="0">
    <w:p w14:paraId="5E362FCE" w14:textId="77777777" w:rsidR="00424140" w:rsidRDefault="00424140" w:rsidP="0035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맑은 고딕 Semilight"/>
    <w:panose1 w:val="020B0604020202020204"/>
    <w:charset w:val="81"/>
    <w:family w:val="modern"/>
    <w:pitch w:val="variable"/>
    <w:sig w:usb0="00000000"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1BFBF" w14:textId="77777777" w:rsidR="00424140" w:rsidRDefault="00424140" w:rsidP="003535F1">
      <w:pPr>
        <w:spacing w:after="0" w:line="240" w:lineRule="auto"/>
      </w:pPr>
      <w:r>
        <w:separator/>
      </w:r>
    </w:p>
  </w:footnote>
  <w:footnote w:type="continuationSeparator" w:id="0">
    <w:p w14:paraId="4E6CE4CD" w14:textId="77777777" w:rsidR="00424140" w:rsidRDefault="00424140" w:rsidP="00353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DA"/>
    <w:rsid w:val="00074467"/>
    <w:rsid w:val="0016633D"/>
    <w:rsid w:val="00283B8A"/>
    <w:rsid w:val="00295EB7"/>
    <w:rsid w:val="002B62DB"/>
    <w:rsid w:val="002F6987"/>
    <w:rsid w:val="00331CFA"/>
    <w:rsid w:val="0033783F"/>
    <w:rsid w:val="003535F1"/>
    <w:rsid w:val="003A39E0"/>
    <w:rsid w:val="003D7135"/>
    <w:rsid w:val="003E24AB"/>
    <w:rsid w:val="00421046"/>
    <w:rsid w:val="00424140"/>
    <w:rsid w:val="004935DA"/>
    <w:rsid w:val="00582D33"/>
    <w:rsid w:val="00590D29"/>
    <w:rsid w:val="005D208E"/>
    <w:rsid w:val="00655360"/>
    <w:rsid w:val="006659D8"/>
    <w:rsid w:val="006B2917"/>
    <w:rsid w:val="006B3605"/>
    <w:rsid w:val="007F4820"/>
    <w:rsid w:val="00877920"/>
    <w:rsid w:val="008A26DD"/>
    <w:rsid w:val="008A5692"/>
    <w:rsid w:val="009068E6"/>
    <w:rsid w:val="00AD756D"/>
    <w:rsid w:val="00BA3268"/>
    <w:rsid w:val="00C31C37"/>
    <w:rsid w:val="00CC0406"/>
    <w:rsid w:val="00D01969"/>
    <w:rsid w:val="00E31F79"/>
    <w:rsid w:val="00FF2D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671C9"/>
  <w15:chartTrackingRefBased/>
  <w15:docId w15:val="{6B8E1491-FD43-4F93-B6E1-8EFE7324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4935DA"/>
    <w:rPr>
      <w:b/>
      <w:bCs/>
      <w:szCs w:val="20"/>
    </w:rPr>
  </w:style>
  <w:style w:type="paragraph" w:styleId="a5">
    <w:name w:val="header"/>
    <w:basedOn w:val="a"/>
    <w:link w:val="Char"/>
    <w:uiPriority w:val="99"/>
    <w:unhideWhenUsed/>
    <w:rsid w:val="003535F1"/>
    <w:pPr>
      <w:tabs>
        <w:tab w:val="center" w:pos="4513"/>
        <w:tab w:val="right" w:pos="9026"/>
      </w:tabs>
      <w:snapToGrid w:val="0"/>
    </w:pPr>
  </w:style>
  <w:style w:type="character" w:customStyle="1" w:styleId="Char">
    <w:name w:val="머리글 Char"/>
    <w:basedOn w:val="a0"/>
    <w:link w:val="a5"/>
    <w:uiPriority w:val="99"/>
    <w:rsid w:val="003535F1"/>
  </w:style>
  <w:style w:type="paragraph" w:styleId="a6">
    <w:name w:val="footer"/>
    <w:basedOn w:val="a"/>
    <w:link w:val="Char0"/>
    <w:uiPriority w:val="99"/>
    <w:unhideWhenUsed/>
    <w:rsid w:val="003535F1"/>
    <w:pPr>
      <w:tabs>
        <w:tab w:val="center" w:pos="4513"/>
        <w:tab w:val="right" w:pos="9026"/>
      </w:tabs>
      <w:snapToGrid w:val="0"/>
    </w:pPr>
  </w:style>
  <w:style w:type="character" w:customStyle="1" w:styleId="Char0">
    <w:name w:val="바닥글 Char"/>
    <w:basedOn w:val="a0"/>
    <w:link w:val="a6"/>
    <w:uiPriority w:val="99"/>
    <w:rsid w:val="003535F1"/>
  </w:style>
  <w:style w:type="paragraph" w:styleId="a7">
    <w:name w:val="Balloon Text"/>
    <w:basedOn w:val="a"/>
    <w:link w:val="Char1"/>
    <w:uiPriority w:val="99"/>
    <w:semiHidden/>
    <w:unhideWhenUsed/>
    <w:rsid w:val="0007446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74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193C-3359-49C9-9CBB-C60AE83E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Kwon Jung-Hwan</cp:lastModifiedBy>
  <cp:revision>2</cp:revision>
  <dcterms:created xsi:type="dcterms:W3CDTF">2019-06-28T09:20:00Z</dcterms:created>
  <dcterms:modified xsi:type="dcterms:W3CDTF">2019-06-28T09:20:00Z</dcterms:modified>
</cp:coreProperties>
</file>